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E7197" w:rsidRPr="00AE7197" w:rsidRDefault="00AE7197" w:rsidP="00AE7197">
      <w:pPr>
        <w:spacing w:after="0" w:line="240" w:lineRule="auto"/>
        <w:rPr>
          <w:rFonts w:ascii="Times New Roman" w:eastAsia="Times New Roman" w:hAnsi="Times New Roman" w:cs="Times New Roman"/>
          <w:vanish/>
          <w:sz w:val="24"/>
          <w:szCs w:val="24"/>
        </w:rPr>
      </w:pPr>
      <w:bookmarkStart w:id="0" w:name="_GoBack"/>
      <w:bookmarkEnd w:id="0"/>
    </w:p>
    <w:p w:rsidR="00B63017" w:rsidRPr="00AE7197" w:rsidRDefault="00B63017" w:rsidP="00AE7197">
      <w:pPr>
        <w:spacing w:after="0" w:line="240" w:lineRule="auto"/>
        <w:rPr>
          <w:rFonts w:ascii="Times New Roman" w:eastAsia="Times New Roman" w:hAnsi="Times New Roman" w:cs="Times New Roman"/>
          <w:sz w:val="24"/>
          <w:szCs w:val="24"/>
        </w:rPr>
      </w:pPr>
    </w:p>
    <w:p w:rsidR="00B63017" w:rsidRPr="00B63017" w:rsidRDefault="00B63017" w:rsidP="00AE7197">
      <w:pPr>
        <w:spacing w:before="100" w:beforeAutospacing="1" w:after="100" w:afterAutospacing="1" w:line="240" w:lineRule="auto"/>
        <w:jc w:val="center"/>
        <w:outlineLvl w:val="0"/>
        <w:rPr>
          <w:rFonts w:ascii="Times New Roman" w:eastAsia="Times New Roman" w:hAnsi="Times New Roman" w:cs="Times New Roman"/>
          <w:b/>
          <w:bCs/>
          <w:kern w:val="36"/>
          <w:sz w:val="48"/>
          <w:szCs w:val="48"/>
        </w:rPr>
      </w:pPr>
      <w:r w:rsidRPr="00AE7197">
        <w:rPr>
          <w:rFonts w:ascii="Times New Roman" w:eastAsia="Times New Roman" w:hAnsi="Times New Roman" w:cs="Times New Roman"/>
          <w:sz w:val="24"/>
          <w:szCs w:val="24"/>
        </w:rPr>
        <w:tab/>
      </w:r>
      <w:r w:rsidRPr="00B63017">
        <w:rPr>
          <w:rFonts w:ascii="Times New Roman" w:eastAsia="Times New Roman" w:hAnsi="Times New Roman" w:cs="Times New Roman"/>
          <w:b/>
          <w:bCs/>
          <w:kern w:val="36"/>
          <w:sz w:val="20"/>
          <w:szCs w:val="20"/>
        </w:rPr>
        <w:t>Five College Library Depository Policies</w:t>
      </w:r>
    </w:p>
    <w:p w:rsidR="00B63017" w:rsidRPr="00B63017" w:rsidRDefault="00B63017" w:rsidP="00AE7197">
      <w:pPr>
        <w:spacing w:after="0" w:line="240" w:lineRule="auto"/>
        <w:rPr>
          <w:rFonts w:ascii="Times New Roman" w:eastAsia="Times New Roman" w:hAnsi="Times New Roman" w:cs="Times New Roman"/>
          <w:sz w:val="24"/>
          <w:szCs w:val="24"/>
        </w:rPr>
      </w:pPr>
    </w:p>
    <w:p w:rsidR="00B63017" w:rsidRPr="00B63017" w:rsidRDefault="00B63017" w:rsidP="00D95572">
      <w:pPr>
        <w:spacing w:before="100" w:beforeAutospacing="1" w:after="100" w:afterAutospacing="1" w:line="240" w:lineRule="auto"/>
        <w:jc w:val="center"/>
        <w:rPr>
          <w:rFonts w:ascii="Times New Roman" w:eastAsia="Times New Roman" w:hAnsi="Times New Roman" w:cs="Times New Roman"/>
          <w:sz w:val="24"/>
          <w:szCs w:val="24"/>
        </w:rPr>
      </w:pPr>
      <w:r w:rsidRPr="00B63017">
        <w:rPr>
          <w:rFonts w:ascii="Times New Roman" w:eastAsia="Times New Roman" w:hAnsi="Times New Roman" w:cs="Times New Roman"/>
          <w:sz w:val="20"/>
          <w:szCs w:val="20"/>
        </w:rPr>
        <w:t>March, 2002; revised July, 2008; January 2013</w:t>
      </w:r>
    </w:p>
    <w:p w:rsidR="00B63017" w:rsidRPr="00B63017" w:rsidRDefault="00B63017" w:rsidP="00AE7197">
      <w:pPr>
        <w:spacing w:before="100" w:beforeAutospacing="1" w:after="100" w:afterAutospacing="1" w:line="240" w:lineRule="auto"/>
        <w:rPr>
          <w:rFonts w:ascii="Times New Roman" w:eastAsia="Times New Roman" w:hAnsi="Times New Roman" w:cs="Times New Roman"/>
          <w:b/>
          <w:bCs/>
          <w:sz w:val="20"/>
        </w:rPr>
      </w:pPr>
    </w:p>
    <w:p w:rsidR="00B63017" w:rsidRPr="00B63017" w:rsidRDefault="00B63017" w:rsidP="009D0DFF">
      <w:pPr>
        <w:spacing w:before="100" w:beforeAutospacing="1" w:after="100" w:afterAutospacing="1" w:line="240" w:lineRule="auto"/>
        <w:rPr>
          <w:rFonts w:ascii="Times New Roman" w:eastAsia="Times New Roman" w:hAnsi="Times New Roman" w:cs="Times New Roman"/>
          <w:sz w:val="24"/>
          <w:szCs w:val="24"/>
        </w:rPr>
      </w:pPr>
      <w:r w:rsidRPr="00B63017">
        <w:rPr>
          <w:rFonts w:ascii="Times New Roman" w:eastAsia="Times New Roman" w:hAnsi="Times New Roman" w:cs="Times New Roman"/>
          <w:b/>
          <w:bCs/>
          <w:sz w:val="20"/>
        </w:rPr>
        <w:t>Introduction</w:t>
      </w:r>
      <w:r w:rsidRPr="00B63017">
        <w:rPr>
          <w:rFonts w:ascii="Times New Roman" w:eastAsia="Times New Roman" w:hAnsi="Times New Roman" w:cs="Times New Roman"/>
          <w:sz w:val="20"/>
          <w:szCs w:val="20"/>
        </w:rPr>
        <w:br/>
      </w:r>
      <w:r w:rsidRPr="00B63017">
        <w:rPr>
          <w:rFonts w:ascii="Times New Roman" w:eastAsia="Times New Roman" w:hAnsi="Times New Roman" w:cs="Times New Roman"/>
          <w:sz w:val="20"/>
          <w:szCs w:val="20"/>
        </w:rPr>
        <w:br/>
        <w:t xml:space="preserve">The Five College Librarians Council adheres to the principle that the Depository is a trusted repository and that all collections transferred to the facility are considered persistent deposits.  Designating the FCLD collections as persistent is intended to give all Five College libraries and Affiliate Members the assurance that they can withdraw duplicates of deposited items from their campus collections and rely with confidence on access to the copies placed in the Depository.  </w:t>
      </w:r>
    </w:p>
    <w:p w:rsidR="00B63017" w:rsidRPr="00B63017" w:rsidRDefault="00B63017" w:rsidP="00AE7197">
      <w:pPr>
        <w:spacing w:before="100" w:beforeAutospacing="1" w:after="100" w:afterAutospacing="1" w:line="240" w:lineRule="auto"/>
        <w:rPr>
          <w:rFonts w:ascii="Times New Roman" w:eastAsia="Times New Roman" w:hAnsi="Times New Roman" w:cs="Times New Roman"/>
          <w:sz w:val="24"/>
          <w:szCs w:val="24"/>
        </w:rPr>
      </w:pPr>
      <w:r w:rsidRPr="00B63017">
        <w:rPr>
          <w:rFonts w:ascii="Times New Roman" w:eastAsia="Times New Roman" w:hAnsi="Times New Roman" w:cs="Times New Roman"/>
          <w:sz w:val="20"/>
          <w:szCs w:val="20"/>
        </w:rPr>
        <w:t xml:space="preserve">The policies contained in this document have been developed and approved by the Five College Librarians Council. They provide the basis for the Five College Libraries to share an off-site periodical and book storage facility leased from and maintained by Amherst College. Items stored in the Depository by the University remain the property of the University. Items given to the Depository by the four colleges become the property of Five Colleges, Inc. Implementation of these policies is the primary responsibility of the Depository Manager, who is responsible to the Librarians Council.  </w:t>
      </w:r>
    </w:p>
    <w:p w:rsidR="00B63017" w:rsidRPr="00B63017" w:rsidRDefault="00B63017" w:rsidP="00AE7197">
      <w:pPr>
        <w:spacing w:after="0" w:line="240" w:lineRule="auto"/>
        <w:rPr>
          <w:rFonts w:ascii="Times New Roman" w:eastAsia="Times New Roman" w:hAnsi="Times New Roman" w:cs="Times New Roman"/>
          <w:sz w:val="24"/>
          <w:szCs w:val="24"/>
        </w:rPr>
      </w:pPr>
    </w:p>
    <w:p w:rsidR="00B63017" w:rsidRPr="00B63017" w:rsidRDefault="00B63017" w:rsidP="00AE7197">
      <w:pPr>
        <w:spacing w:after="0" w:line="240" w:lineRule="auto"/>
        <w:ind w:left="720"/>
        <w:rPr>
          <w:rFonts w:ascii="Times New Roman" w:eastAsia="Times New Roman" w:hAnsi="Times New Roman" w:cs="Times New Roman"/>
          <w:sz w:val="20"/>
          <w:szCs w:val="20"/>
        </w:rPr>
      </w:pPr>
    </w:p>
    <w:p w:rsidR="00B63017" w:rsidRPr="00B63017" w:rsidRDefault="00B63017" w:rsidP="00AE7197">
      <w:pPr>
        <w:numPr>
          <w:ilvl w:val="0"/>
          <w:numId w:val="1"/>
        </w:numPr>
        <w:spacing w:before="100" w:beforeAutospacing="1" w:after="100" w:afterAutospacing="1" w:line="240" w:lineRule="auto"/>
        <w:rPr>
          <w:rFonts w:ascii="Times New Roman" w:eastAsia="Times New Roman" w:hAnsi="Times New Roman" w:cs="Times New Roman"/>
          <w:sz w:val="20"/>
          <w:szCs w:val="20"/>
        </w:rPr>
      </w:pPr>
      <w:r w:rsidRPr="00B63017">
        <w:rPr>
          <w:rFonts w:ascii="Times New Roman" w:eastAsia="Times New Roman" w:hAnsi="Times New Roman" w:cs="Times New Roman"/>
          <w:b/>
          <w:bCs/>
          <w:sz w:val="20"/>
          <w:u w:val="single"/>
        </w:rPr>
        <w:t>Governance</w:t>
      </w:r>
      <w:r w:rsidRPr="00B63017">
        <w:rPr>
          <w:rFonts w:ascii="Times New Roman" w:eastAsia="Times New Roman" w:hAnsi="Times New Roman" w:cs="Times New Roman"/>
          <w:sz w:val="20"/>
          <w:szCs w:val="20"/>
        </w:rPr>
        <w:t xml:space="preserve"> </w:t>
      </w:r>
    </w:p>
    <w:p w:rsidR="00B63017" w:rsidRPr="00B63017" w:rsidRDefault="00B63017" w:rsidP="00AE7197">
      <w:pPr>
        <w:spacing w:before="100" w:beforeAutospacing="1" w:after="100" w:afterAutospacing="1" w:line="240" w:lineRule="auto"/>
        <w:ind w:left="720"/>
        <w:rPr>
          <w:rFonts w:ascii="Times New Roman" w:eastAsia="Times New Roman" w:hAnsi="Times New Roman" w:cs="Times New Roman"/>
          <w:sz w:val="20"/>
          <w:szCs w:val="20"/>
        </w:rPr>
      </w:pPr>
      <w:r w:rsidRPr="00B63017">
        <w:rPr>
          <w:rFonts w:ascii="Times New Roman" w:eastAsia="Times New Roman" w:hAnsi="Times New Roman" w:cs="Times New Roman"/>
          <w:sz w:val="20"/>
          <w:szCs w:val="20"/>
        </w:rPr>
        <w:t xml:space="preserve">1.1 The Five College Librarians Council is the governing body for the Five College Library Depository. </w:t>
      </w:r>
    </w:p>
    <w:p w:rsidR="00B63017" w:rsidRPr="00B63017" w:rsidRDefault="00B63017" w:rsidP="00AE7197">
      <w:pPr>
        <w:numPr>
          <w:ilvl w:val="0"/>
          <w:numId w:val="1"/>
        </w:numPr>
        <w:spacing w:before="100" w:beforeAutospacing="1" w:after="100" w:afterAutospacing="1" w:line="240" w:lineRule="auto"/>
        <w:rPr>
          <w:rFonts w:ascii="Times New Roman" w:eastAsia="Times New Roman" w:hAnsi="Times New Roman" w:cs="Times New Roman"/>
          <w:sz w:val="20"/>
          <w:szCs w:val="20"/>
        </w:rPr>
      </w:pPr>
      <w:r w:rsidRPr="00B63017">
        <w:rPr>
          <w:rFonts w:ascii="Times New Roman" w:eastAsia="Times New Roman" w:hAnsi="Times New Roman" w:cs="Times New Roman"/>
          <w:b/>
          <w:bCs/>
          <w:sz w:val="20"/>
          <w:u w:val="single"/>
        </w:rPr>
        <w:t>Participation</w:t>
      </w:r>
      <w:r w:rsidRPr="00B63017">
        <w:rPr>
          <w:rFonts w:ascii="Times New Roman" w:eastAsia="Times New Roman" w:hAnsi="Times New Roman" w:cs="Times New Roman"/>
          <w:sz w:val="20"/>
          <w:szCs w:val="20"/>
        </w:rPr>
        <w:t xml:space="preserve"> </w:t>
      </w:r>
    </w:p>
    <w:p w:rsidR="00B63017" w:rsidRPr="00B63017" w:rsidRDefault="00B63017" w:rsidP="00AE7197">
      <w:pPr>
        <w:spacing w:before="100" w:beforeAutospacing="1" w:after="240" w:line="240" w:lineRule="auto"/>
        <w:ind w:left="1440"/>
        <w:rPr>
          <w:rFonts w:ascii="Times New Roman" w:eastAsia="Times New Roman" w:hAnsi="Times New Roman" w:cs="Times New Roman"/>
          <w:sz w:val="24"/>
          <w:szCs w:val="24"/>
        </w:rPr>
      </w:pPr>
      <w:r w:rsidRPr="00B63017">
        <w:rPr>
          <w:rFonts w:ascii="Times New Roman" w:eastAsia="Times New Roman" w:hAnsi="Times New Roman" w:cs="Times New Roman"/>
          <w:sz w:val="20"/>
          <w:szCs w:val="20"/>
        </w:rPr>
        <w:t>2.1 Full participation in the Five College Library Depository is restricted to member libraries of Five Colleges, Inc.   Libraries outside the Five Colleges may apply for Affiliate Membership (see 18. below)</w:t>
      </w:r>
    </w:p>
    <w:p w:rsidR="00B63017" w:rsidRPr="00B63017" w:rsidRDefault="00B63017" w:rsidP="00AE7197">
      <w:pPr>
        <w:numPr>
          <w:ilvl w:val="0"/>
          <w:numId w:val="1"/>
        </w:numPr>
        <w:spacing w:before="100" w:beforeAutospacing="1" w:after="100" w:afterAutospacing="1" w:line="240" w:lineRule="auto"/>
        <w:rPr>
          <w:rFonts w:ascii="Times New Roman" w:eastAsia="Times New Roman" w:hAnsi="Times New Roman" w:cs="Times New Roman"/>
          <w:sz w:val="20"/>
          <w:szCs w:val="20"/>
        </w:rPr>
      </w:pPr>
      <w:r w:rsidRPr="00B63017">
        <w:rPr>
          <w:rFonts w:ascii="Times New Roman" w:eastAsia="Times New Roman" w:hAnsi="Times New Roman" w:cs="Times New Roman"/>
          <w:b/>
          <w:bCs/>
          <w:sz w:val="20"/>
          <w:u w:val="single"/>
        </w:rPr>
        <w:t>Facility Leasing</w:t>
      </w:r>
      <w:r w:rsidRPr="00B63017">
        <w:rPr>
          <w:rFonts w:ascii="Times New Roman" w:eastAsia="Times New Roman" w:hAnsi="Times New Roman" w:cs="Times New Roman"/>
          <w:sz w:val="20"/>
          <w:szCs w:val="20"/>
        </w:rPr>
        <w:t xml:space="preserve"> </w:t>
      </w:r>
    </w:p>
    <w:p w:rsidR="00B63017" w:rsidRPr="00B63017" w:rsidRDefault="00B63017" w:rsidP="00AE7197">
      <w:pPr>
        <w:spacing w:before="100" w:beforeAutospacing="1" w:after="100" w:afterAutospacing="1" w:line="240" w:lineRule="auto"/>
        <w:ind w:left="720"/>
        <w:rPr>
          <w:rFonts w:ascii="Times New Roman" w:eastAsia="Times New Roman" w:hAnsi="Times New Roman" w:cs="Times New Roman"/>
          <w:sz w:val="20"/>
          <w:szCs w:val="20"/>
        </w:rPr>
      </w:pPr>
      <w:r w:rsidRPr="00B63017">
        <w:rPr>
          <w:rFonts w:ascii="Times New Roman" w:eastAsia="Times New Roman" w:hAnsi="Times New Roman" w:cs="Times New Roman"/>
          <w:sz w:val="20"/>
          <w:szCs w:val="20"/>
        </w:rPr>
        <w:t>3.1 Five Colleges, Inc. will lease indefinitely approximately 10,000 square feet from Amherst College, the owner of the Depository facility.</w:t>
      </w:r>
    </w:p>
    <w:p w:rsidR="00B63017" w:rsidRPr="00B63017" w:rsidRDefault="00B63017" w:rsidP="00AE7197">
      <w:pPr>
        <w:spacing w:before="100" w:beforeAutospacing="1" w:after="100" w:afterAutospacing="1" w:line="240" w:lineRule="auto"/>
        <w:ind w:left="720"/>
        <w:rPr>
          <w:rFonts w:ascii="Times New Roman" w:eastAsia="Times New Roman" w:hAnsi="Times New Roman" w:cs="Times New Roman"/>
          <w:sz w:val="20"/>
          <w:szCs w:val="20"/>
        </w:rPr>
      </w:pPr>
      <w:r w:rsidRPr="00B63017">
        <w:rPr>
          <w:rFonts w:ascii="Times New Roman" w:eastAsia="Times New Roman" w:hAnsi="Times New Roman" w:cs="Times New Roman"/>
          <w:sz w:val="20"/>
          <w:szCs w:val="20"/>
        </w:rPr>
        <w:t>3.2 Expansion of Five Colleges, Inc. Depository space will be negotiated with Amherst College at that time when the Five College Librarians Council deems such expansion necessary.</w:t>
      </w:r>
    </w:p>
    <w:p w:rsidR="00B63017" w:rsidRPr="00B63017" w:rsidRDefault="00B63017" w:rsidP="00AE7197">
      <w:pPr>
        <w:spacing w:beforeAutospacing="1" w:after="0" w:afterAutospacing="1" w:line="240" w:lineRule="auto"/>
        <w:ind w:left="720"/>
        <w:rPr>
          <w:rFonts w:ascii="Times New Roman" w:eastAsia="Times New Roman" w:hAnsi="Times New Roman" w:cs="Times New Roman"/>
          <w:sz w:val="20"/>
          <w:szCs w:val="20"/>
        </w:rPr>
      </w:pPr>
    </w:p>
    <w:p w:rsidR="00B63017" w:rsidRPr="00B63017" w:rsidRDefault="00B63017" w:rsidP="00AE7197">
      <w:pPr>
        <w:spacing w:beforeAutospacing="1" w:after="0" w:afterAutospacing="1" w:line="240" w:lineRule="auto"/>
        <w:ind w:left="720"/>
        <w:rPr>
          <w:rFonts w:ascii="Times New Roman" w:eastAsia="Times New Roman" w:hAnsi="Times New Roman" w:cs="Times New Roman"/>
          <w:sz w:val="20"/>
          <w:szCs w:val="20"/>
        </w:rPr>
      </w:pPr>
    </w:p>
    <w:p w:rsidR="00B63017" w:rsidRPr="00B63017" w:rsidRDefault="00B63017" w:rsidP="00AE7197">
      <w:pPr>
        <w:numPr>
          <w:ilvl w:val="0"/>
          <w:numId w:val="1"/>
        </w:numPr>
        <w:spacing w:before="100" w:beforeAutospacing="1" w:after="100" w:afterAutospacing="1" w:line="240" w:lineRule="auto"/>
        <w:rPr>
          <w:rFonts w:ascii="Times New Roman" w:eastAsia="Times New Roman" w:hAnsi="Times New Roman" w:cs="Times New Roman"/>
          <w:sz w:val="20"/>
          <w:szCs w:val="20"/>
        </w:rPr>
      </w:pPr>
      <w:r w:rsidRPr="00B63017">
        <w:rPr>
          <w:rFonts w:ascii="Times New Roman" w:eastAsia="Times New Roman" w:hAnsi="Times New Roman" w:cs="Times New Roman"/>
          <w:b/>
          <w:bCs/>
          <w:sz w:val="20"/>
          <w:u w:val="single"/>
        </w:rPr>
        <w:t>Facility</w:t>
      </w:r>
      <w:r w:rsidRPr="00B63017">
        <w:rPr>
          <w:rFonts w:ascii="Times New Roman" w:eastAsia="Times New Roman" w:hAnsi="Times New Roman" w:cs="Times New Roman"/>
          <w:sz w:val="20"/>
          <w:szCs w:val="20"/>
          <w:u w:val="single"/>
        </w:rPr>
        <w:t xml:space="preserve"> </w:t>
      </w:r>
      <w:r w:rsidRPr="00B63017">
        <w:rPr>
          <w:rFonts w:ascii="Times New Roman" w:eastAsia="Times New Roman" w:hAnsi="Times New Roman" w:cs="Times New Roman"/>
          <w:b/>
          <w:bCs/>
          <w:sz w:val="20"/>
          <w:u w:val="single"/>
        </w:rPr>
        <w:t>Maintenance</w:t>
      </w:r>
      <w:r w:rsidRPr="00B63017">
        <w:rPr>
          <w:rFonts w:ascii="Times New Roman" w:eastAsia="Times New Roman" w:hAnsi="Times New Roman" w:cs="Times New Roman"/>
          <w:sz w:val="20"/>
          <w:szCs w:val="20"/>
        </w:rPr>
        <w:t xml:space="preserve"> </w:t>
      </w:r>
    </w:p>
    <w:p w:rsidR="00B63017" w:rsidRPr="00B63017" w:rsidRDefault="00B63017" w:rsidP="00AE7197">
      <w:pPr>
        <w:spacing w:before="100" w:beforeAutospacing="1" w:after="100" w:afterAutospacing="1" w:line="240" w:lineRule="auto"/>
        <w:ind w:left="720"/>
        <w:rPr>
          <w:rFonts w:ascii="Times New Roman" w:eastAsia="Times New Roman" w:hAnsi="Times New Roman" w:cs="Times New Roman"/>
          <w:sz w:val="20"/>
          <w:szCs w:val="20"/>
        </w:rPr>
      </w:pPr>
      <w:r w:rsidRPr="00B63017">
        <w:rPr>
          <w:rFonts w:ascii="Times New Roman" w:eastAsia="Times New Roman" w:hAnsi="Times New Roman" w:cs="Times New Roman"/>
          <w:sz w:val="20"/>
          <w:szCs w:val="20"/>
        </w:rPr>
        <w:t>4.1 Amherst College is responsible for the physical maintenance of the Depository facility.</w:t>
      </w:r>
    </w:p>
    <w:p w:rsidR="00B63017" w:rsidRPr="00B63017" w:rsidRDefault="00B63017" w:rsidP="00AE7197">
      <w:pPr>
        <w:spacing w:before="100" w:beforeAutospacing="1" w:after="100" w:afterAutospacing="1" w:line="240" w:lineRule="auto"/>
        <w:ind w:left="720"/>
        <w:rPr>
          <w:rFonts w:ascii="Times New Roman" w:eastAsia="Times New Roman" w:hAnsi="Times New Roman" w:cs="Times New Roman"/>
          <w:sz w:val="20"/>
          <w:szCs w:val="20"/>
        </w:rPr>
      </w:pPr>
      <w:r w:rsidRPr="00B63017">
        <w:rPr>
          <w:rFonts w:ascii="Times New Roman" w:eastAsia="Times New Roman" w:hAnsi="Times New Roman" w:cs="Times New Roman"/>
          <w:sz w:val="20"/>
          <w:szCs w:val="20"/>
        </w:rPr>
        <w:t xml:space="preserve">4.2 The Five College Librarians will establish standards for the maintenance of the Depository and </w:t>
      </w:r>
      <w:r w:rsidR="00BD5D6E" w:rsidRPr="00B63017">
        <w:rPr>
          <w:rFonts w:ascii="Times New Roman" w:eastAsia="Times New Roman" w:hAnsi="Times New Roman" w:cs="Times New Roman"/>
          <w:sz w:val="20"/>
          <w:szCs w:val="20"/>
        </w:rPr>
        <w:t>negotiate</w:t>
      </w:r>
      <w:r w:rsidRPr="00B63017">
        <w:rPr>
          <w:rFonts w:ascii="Times New Roman" w:eastAsia="Times New Roman" w:hAnsi="Times New Roman" w:cs="Times New Roman"/>
          <w:sz w:val="20"/>
          <w:szCs w:val="20"/>
        </w:rPr>
        <w:t xml:space="preserve"> with Amherst College for the adherence to such standards. </w:t>
      </w:r>
    </w:p>
    <w:p w:rsidR="00B63017" w:rsidRPr="00B63017" w:rsidRDefault="00B63017" w:rsidP="00AE7197">
      <w:pPr>
        <w:numPr>
          <w:ilvl w:val="0"/>
          <w:numId w:val="1"/>
        </w:numPr>
        <w:spacing w:before="100" w:beforeAutospacing="1" w:after="100" w:afterAutospacing="1" w:line="240" w:lineRule="auto"/>
        <w:rPr>
          <w:rFonts w:ascii="Times New Roman" w:eastAsia="Times New Roman" w:hAnsi="Times New Roman" w:cs="Times New Roman"/>
          <w:sz w:val="20"/>
          <w:szCs w:val="20"/>
        </w:rPr>
      </w:pPr>
      <w:r w:rsidRPr="00B63017">
        <w:rPr>
          <w:rFonts w:ascii="Times New Roman" w:eastAsia="Times New Roman" w:hAnsi="Times New Roman" w:cs="Times New Roman"/>
          <w:b/>
          <w:bCs/>
          <w:sz w:val="20"/>
          <w:u w:val="single"/>
        </w:rPr>
        <w:t>Operational Costs</w:t>
      </w:r>
    </w:p>
    <w:p w:rsidR="00B63017" w:rsidRPr="00B63017" w:rsidRDefault="00B63017" w:rsidP="00AE7197">
      <w:pPr>
        <w:spacing w:before="100" w:beforeAutospacing="1" w:after="100" w:afterAutospacing="1" w:line="240" w:lineRule="auto"/>
        <w:ind w:left="720"/>
        <w:rPr>
          <w:rFonts w:ascii="Times New Roman" w:eastAsia="Times New Roman" w:hAnsi="Times New Roman" w:cs="Times New Roman"/>
          <w:sz w:val="20"/>
          <w:szCs w:val="20"/>
        </w:rPr>
      </w:pPr>
      <w:r w:rsidRPr="00B63017">
        <w:rPr>
          <w:rFonts w:ascii="Times New Roman" w:eastAsia="Times New Roman" w:hAnsi="Times New Roman" w:cs="Times New Roman"/>
          <w:sz w:val="20"/>
          <w:szCs w:val="20"/>
        </w:rPr>
        <w:lastRenderedPageBreak/>
        <w:t>5.1 Ongoing operational costs of the Five College Depository not covered by grants or outside agencies will be borne by the five colleges and apportioned on the “11ths” formula used by the Five College Librarians Council. This formula may be changed with the consent of the Five College Board of Directors.</w:t>
      </w:r>
    </w:p>
    <w:p w:rsidR="00B63017" w:rsidRPr="00B63017" w:rsidRDefault="00B63017" w:rsidP="00AE7197">
      <w:pPr>
        <w:numPr>
          <w:ilvl w:val="0"/>
          <w:numId w:val="1"/>
        </w:numPr>
        <w:spacing w:before="100" w:beforeAutospacing="1" w:after="100" w:afterAutospacing="1" w:line="240" w:lineRule="auto"/>
        <w:rPr>
          <w:rFonts w:ascii="Times New Roman" w:eastAsia="Times New Roman" w:hAnsi="Times New Roman" w:cs="Times New Roman"/>
          <w:sz w:val="20"/>
          <w:szCs w:val="20"/>
        </w:rPr>
      </w:pPr>
      <w:r w:rsidRPr="00B63017">
        <w:rPr>
          <w:rFonts w:ascii="Times New Roman" w:eastAsia="Times New Roman" w:hAnsi="Times New Roman" w:cs="Times New Roman"/>
          <w:b/>
          <w:bCs/>
          <w:sz w:val="20"/>
          <w:u w:val="single"/>
        </w:rPr>
        <w:t>Ownership of Deposited Material</w:t>
      </w:r>
    </w:p>
    <w:p w:rsidR="00B63017" w:rsidRPr="00B63017" w:rsidRDefault="00B63017" w:rsidP="00AE7197">
      <w:pPr>
        <w:spacing w:before="100" w:beforeAutospacing="1" w:after="100" w:afterAutospacing="1" w:line="240" w:lineRule="auto"/>
        <w:ind w:left="720"/>
        <w:rPr>
          <w:rFonts w:ascii="Times New Roman" w:eastAsia="Times New Roman" w:hAnsi="Times New Roman" w:cs="Times New Roman"/>
          <w:sz w:val="20"/>
          <w:szCs w:val="20"/>
        </w:rPr>
      </w:pPr>
      <w:r w:rsidRPr="00B63017">
        <w:rPr>
          <w:rFonts w:ascii="Times New Roman" w:eastAsia="Times New Roman" w:hAnsi="Times New Roman" w:cs="Times New Roman"/>
          <w:sz w:val="20"/>
          <w:szCs w:val="20"/>
        </w:rPr>
        <w:t xml:space="preserve">6.1 Five Colleges, Inc. will assume ownership of materials deposited in the Five College Library Depository by Amherst College, Hampshire College, Mount Holyoke College, and Smith College and will retain or dispose of such materials in accordance with guidelines approved by the Five College Librarians Council. </w:t>
      </w:r>
    </w:p>
    <w:p w:rsidR="00B63017" w:rsidRPr="00B63017" w:rsidRDefault="00B63017" w:rsidP="00AE7197">
      <w:pPr>
        <w:spacing w:before="100" w:beforeAutospacing="1" w:after="100" w:afterAutospacing="1" w:line="240" w:lineRule="auto"/>
        <w:ind w:left="720"/>
        <w:rPr>
          <w:rFonts w:ascii="Times New Roman" w:eastAsia="Times New Roman" w:hAnsi="Times New Roman" w:cs="Times New Roman"/>
          <w:sz w:val="20"/>
          <w:szCs w:val="20"/>
        </w:rPr>
      </w:pPr>
      <w:r w:rsidRPr="00B63017">
        <w:rPr>
          <w:rFonts w:ascii="Times New Roman" w:eastAsia="Times New Roman" w:hAnsi="Times New Roman" w:cs="Times New Roman"/>
          <w:sz w:val="20"/>
          <w:szCs w:val="20"/>
        </w:rPr>
        <w:t xml:space="preserve">6.2 The University of Massachusetts Amherst will retain ownership of materials deposited in the Five College Library Depository. </w:t>
      </w:r>
    </w:p>
    <w:p w:rsidR="00B63017" w:rsidRPr="00B63017" w:rsidRDefault="00B63017" w:rsidP="00AE7197">
      <w:pPr>
        <w:spacing w:before="100" w:beforeAutospacing="1" w:after="100" w:afterAutospacing="1" w:line="240" w:lineRule="auto"/>
        <w:ind w:left="720"/>
        <w:rPr>
          <w:rFonts w:ascii="Times New Roman" w:eastAsia="Times New Roman" w:hAnsi="Times New Roman" w:cs="Times New Roman"/>
          <w:sz w:val="20"/>
          <w:szCs w:val="20"/>
        </w:rPr>
      </w:pPr>
      <w:r w:rsidRPr="00B63017">
        <w:rPr>
          <w:rFonts w:ascii="Times New Roman" w:eastAsia="Times New Roman" w:hAnsi="Times New Roman" w:cs="Times New Roman"/>
          <w:sz w:val="20"/>
          <w:szCs w:val="20"/>
        </w:rPr>
        <w:t>6.3 All volumes deposited by Amherst College, Hampshire College, Mount Holyoke College, Smith College and the University of Massachusetts Amherst may be counted as being owned by each institution for the purposes of reporting statistics to national and regional organizations.</w:t>
      </w:r>
    </w:p>
    <w:p w:rsidR="00B63017" w:rsidRPr="00B63017" w:rsidRDefault="00B63017" w:rsidP="00AE7197">
      <w:pPr>
        <w:spacing w:after="0" w:line="240" w:lineRule="auto"/>
        <w:ind w:left="720"/>
        <w:rPr>
          <w:rFonts w:ascii="Times New Roman" w:eastAsia="Times New Roman" w:hAnsi="Times New Roman" w:cs="Times New Roman"/>
          <w:sz w:val="20"/>
          <w:szCs w:val="20"/>
        </w:rPr>
      </w:pPr>
    </w:p>
    <w:p w:rsidR="00B63017" w:rsidRPr="00B63017" w:rsidRDefault="00B63017" w:rsidP="00AE7197">
      <w:pPr>
        <w:numPr>
          <w:ilvl w:val="0"/>
          <w:numId w:val="1"/>
        </w:numPr>
        <w:spacing w:before="100" w:beforeAutospacing="1" w:after="100" w:afterAutospacing="1" w:line="240" w:lineRule="auto"/>
        <w:rPr>
          <w:rFonts w:ascii="Times New Roman" w:eastAsia="Times New Roman" w:hAnsi="Times New Roman" w:cs="Times New Roman"/>
          <w:sz w:val="20"/>
          <w:szCs w:val="20"/>
        </w:rPr>
      </w:pPr>
      <w:r w:rsidRPr="00B63017">
        <w:rPr>
          <w:rFonts w:ascii="Times New Roman" w:eastAsia="Times New Roman" w:hAnsi="Times New Roman" w:cs="Times New Roman"/>
          <w:b/>
          <w:bCs/>
          <w:sz w:val="20"/>
          <w:u w:val="single"/>
        </w:rPr>
        <w:t>Deposit of Materials in the Depository</w:t>
      </w:r>
    </w:p>
    <w:p w:rsidR="00B63017" w:rsidRPr="00B63017" w:rsidRDefault="00B63017" w:rsidP="00AE7197">
      <w:pPr>
        <w:spacing w:before="100" w:beforeAutospacing="1" w:after="100" w:afterAutospacing="1" w:line="240" w:lineRule="auto"/>
        <w:ind w:left="720"/>
        <w:rPr>
          <w:rFonts w:ascii="Times New Roman" w:eastAsia="Times New Roman" w:hAnsi="Times New Roman" w:cs="Times New Roman"/>
          <w:sz w:val="20"/>
          <w:szCs w:val="20"/>
        </w:rPr>
      </w:pPr>
    </w:p>
    <w:p w:rsidR="00B63017" w:rsidRPr="00B63017" w:rsidRDefault="00B63017" w:rsidP="00AE7197">
      <w:pPr>
        <w:spacing w:before="100" w:beforeAutospacing="1" w:after="100" w:afterAutospacing="1" w:line="240" w:lineRule="auto"/>
        <w:ind w:left="720"/>
        <w:rPr>
          <w:rFonts w:ascii="Times New Roman" w:eastAsia="Times New Roman" w:hAnsi="Times New Roman" w:cs="Times New Roman"/>
          <w:sz w:val="20"/>
          <w:szCs w:val="20"/>
        </w:rPr>
      </w:pPr>
      <w:r w:rsidRPr="00B63017">
        <w:rPr>
          <w:rFonts w:ascii="Times New Roman" w:eastAsia="Times New Roman" w:hAnsi="Times New Roman" w:cs="Times New Roman"/>
          <w:sz w:val="20"/>
          <w:szCs w:val="20"/>
        </w:rPr>
        <w:t>7.1 The Five College Library Depository will be used primarily for the storage of little- used periodicals and books owned by the Five College Libraries.</w:t>
      </w:r>
    </w:p>
    <w:p w:rsidR="00B63017" w:rsidRPr="00B63017" w:rsidRDefault="00BD5D6E" w:rsidP="00B63017">
      <w:pPr>
        <w:pStyle w:val="PlainText"/>
        <w:ind w:left="1395"/>
        <w:rPr>
          <w:rFonts w:ascii="Times New Roman" w:hAnsi="Times New Roman"/>
          <w:color w:val="FF0000"/>
          <w:sz w:val="20"/>
          <w:szCs w:val="20"/>
        </w:rPr>
      </w:pPr>
      <w:r w:rsidRPr="00B63017">
        <w:rPr>
          <w:rFonts w:ascii="Times New Roman" w:eastAsia="Times New Roman" w:hAnsi="Times New Roman"/>
          <w:sz w:val="20"/>
          <w:szCs w:val="20"/>
        </w:rPr>
        <w:t>7.1.1 Requests</w:t>
      </w:r>
      <w:r w:rsidR="00B63017" w:rsidRPr="00B63017">
        <w:rPr>
          <w:rFonts w:ascii="Times New Roman" w:hAnsi="Times New Roman"/>
          <w:sz w:val="20"/>
          <w:szCs w:val="20"/>
        </w:rPr>
        <w:t xml:space="preserve"> to deposit Five College library materials other than little-used periodicals and books will be           considered, provided that the materials circulate normally and can be efficiently stored within the existing configuration of trays and shelving. Such requests will require the approval of the Five College Depository Advisory Group in consultation with the Five College Librarians Council. </w:t>
      </w:r>
    </w:p>
    <w:p w:rsidR="00B63017" w:rsidRPr="00B63017" w:rsidRDefault="00B63017" w:rsidP="00AE7197">
      <w:pPr>
        <w:spacing w:before="100" w:beforeAutospacing="1" w:after="100" w:afterAutospacing="1" w:line="240" w:lineRule="auto"/>
        <w:ind w:left="1440"/>
        <w:rPr>
          <w:rFonts w:ascii="Times New Roman" w:eastAsia="Times New Roman" w:hAnsi="Times New Roman" w:cs="Times New Roman"/>
          <w:sz w:val="20"/>
          <w:szCs w:val="20"/>
        </w:rPr>
      </w:pPr>
      <w:r w:rsidRPr="00B63017">
        <w:rPr>
          <w:rFonts w:ascii="Times New Roman" w:eastAsia="Times New Roman" w:hAnsi="Times New Roman" w:cs="Times New Roman"/>
          <w:sz w:val="20"/>
          <w:szCs w:val="20"/>
        </w:rPr>
        <w:t>7.1.2 The Five College Depository will not be used to store rare and valuable books and periodicals.</w:t>
      </w:r>
    </w:p>
    <w:p w:rsidR="00B63017" w:rsidRPr="00B63017" w:rsidRDefault="00B63017" w:rsidP="00AE7197">
      <w:pPr>
        <w:spacing w:before="100" w:beforeAutospacing="1" w:after="100" w:afterAutospacing="1" w:line="240" w:lineRule="auto"/>
        <w:ind w:left="720"/>
        <w:rPr>
          <w:rFonts w:ascii="Times New Roman" w:eastAsia="Times New Roman" w:hAnsi="Times New Roman" w:cs="Times New Roman"/>
          <w:sz w:val="20"/>
          <w:szCs w:val="20"/>
        </w:rPr>
      </w:pPr>
      <w:r w:rsidRPr="00B63017">
        <w:rPr>
          <w:rFonts w:ascii="Times New Roman" w:eastAsia="Times New Roman" w:hAnsi="Times New Roman" w:cs="Times New Roman"/>
          <w:sz w:val="20"/>
          <w:szCs w:val="20"/>
        </w:rPr>
        <w:t>7.2 Selection of materials for deposit in the Depository will be made by each of the five libraries based on their local needs.</w:t>
      </w:r>
    </w:p>
    <w:p w:rsidR="00B63017" w:rsidRPr="00B63017" w:rsidRDefault="00B63017" w:rsidP="00AE7197">
      <w:pPr>
        <w:spacing w:before="100" w:beforeAutospacing="1" w:after="100" w:afterAutospacing="1" w:line="240" w:lineRule="auto"/>
        <w:ind w:left="720"/>
        <w:rPr>
          <w:rFonts w:ascii="Times New Roman" w:eastAsia="Times New Roman" w:hAnsi="Times New Roman" w:cs="Times New Roman"/>
          <w:sz w:val="20"/>
          <w:szCs w:val="20"/>
        </w:rPr>
      </w:pPr>
      <w:r w:rsidRPr="00B63017">
        <w:rPr>
          <w:rFonts w:ascii="Times New Roman" w:eastAsia="Times New Roman" w:hAnsi="Times New Roman" w:cs="Times New Roman"/>
          <w:sz w:val="20"/>
          <w:szCs w:val="20"/>
        </w:rPr>
        <w:t>7.3 Materials infested by mold or in an advanced state of deterioration are not normally accepted for deposit.</w:t>
      </w:r>
    </w:p>
    <w:p w:rsidR="00B63017" w:rsidRPr="00B63017" w:rsidRDefault="00B63017" w:rsidP="009D0DFF">
      <w:pPr>
        <w:spacing w:before="100" w:beforeAutospacing="1" w:after="100" w:afterAutospacing="1" w:line="240" w:lineRule="auto"/>
        <w:ind w:left="720"/>
        <w:rPr>
          <w:rFonts w:ascii="Times New Roman" w:eastAsia="Times New Roman" w:hAnsi="Times New Roman" w:cs="Times New Roman"/>
          <w:sz w:val="20"/>
          <w:szCs w:val="20"/>
        </w:rPr>
      </w:pPr>
      <w:r w:rsidRPr="00B63017">
        <w:rPr>
          <w:rFonts w:ascii="Times New Roman" w:eastAsia="Times New Roman" w:hAnsi="Times New Roman" w:cs="Times New Roman"/>
          <w:sz w:val="20"/>
          <w:szCs w:val="20"/>
        </w:rPr>
        <w:t>7.4 No library will discard the last copy in the Five Colleges Libraries of periodicals, serials, or monographs in serviceable condition, and deemed to have intellectual/research value, but will send them to the shared depository. Serviceable condition will be defined as physically usable. Intellectual/research value will be determined by a library selector or other subject expert in the field.</w:t>
      </w:r>
    </w:p>
    <w:p w:rsidR="00B63017" w:rsidRPr="00B63017" w:rsidRDefault="00B63017" w:rsidP="009D0DFF">
      <w:pPr>
        <w:spacing w:before="100" w:beforeAutospacing="1" w:after="100" w:afterAutospacing="1" w:line="240" w:lineRule="auto"/>
        <w:ind w:left="720"/>
        <w:rPr>
          <w:rFonts w:ascii="Times New Roman" w:eastAsia="Times New Roman" w:hAnsi="Times New Roman" w:cs="Times New Roman"/>
          <w:sz w:val="20"/>
          <w:szCs w:val="20"/>
        </w:rPr>
      </w:pPr>
    </w:p>
    <w:p w:rsidR="00B63017" w:rsidRPr="00B63017" w:rsidRDefault="00B63017" w:rsidP="00AE7197">
      <w:pPr>
        <w:numPr>
          <w:ilvl w:val="0"/>
          <w:numId w:val="1"/>
        </w:numPr>
        <w:spacing w:before="100" w:beforeAutospacing="1" w:after="100" w:afterAutospacing="1" w:line="240" w:lineRule="auto"/>
        <w:rPr>
          <w:rFonts w:ascii="Times New Roman" w:eastAsia="Times New Roman" w:hAnsi="Times New Roman" w:cs="Times New Roman"/>
          <w:sz w:val="20"/>
          <w:szCs w:val="20"/>
        </w:rPr>
      </w:pPr>
      <w:r w:rsidRPr="00B63017">
        <w:rPr>
          <w:rFonts w:ascii="Times New Roman" w:eastAsia="Times New Roman" w:hAnsi="Times New Roman" w:cs="Times New Roman"/>
          <w:b/>
          <w:bCs/>
          <w:sz w:val="20"/>
          <w:u w:val="single"/>
        </w:rPr>
        <w:t>Return of Materials from the Depository to the Institution of Origin</w:t>
      </w:r>
    </w:p>
    <w:p w:rsidR="00B63017" w:rsidRPr="00B63017" w:rsidRDefault="00B63017" w:rsidP="00AE7197">
      <w:pPr>
        <w:spacing w:before="100" w:beforeAutospacing="1" w:after="100" w:afterAutospacing="1" w:line="240" w:lineRule="auto"/>
        <w:ind w:left="720"/>
        <w:rPr>
          <w:rFonts w:ascii="Times New Roman" w:eastAsia="Times New Roman" w:hAnsi="Times New Roman" w:cs="Times New Roman"/>
          <w:sz w:val="20"/>
          <w:szCs w:val="20"/>
        </w:rPr>
      </w:pPr>
      <w:r w:rsidRPr="00B63017">
        <w:rPr>
          <w:rFonts w:ascii="Times New Roman" w:eastAsia="Times New Roman" w:hAnsi="Times New Roman" w:cs="Times New Roman"/>
          <w:sz w:val="20"/>
          <w:szCs w:val="20"/>
        </w:rPr>
        <w:t xml:space="preserve">8.1 The University of Massachusetts Amherst will be able to return to its campus any materials it has deposited on either a temporary or a permanent basis.   The University agrees not to withdraw any materials returned back to them.  </w:t>
      </w:r>
    </w:p>
    <w:p w:rsidR="00B63017" w:rsidRPr="00B63017" w:rsidRDefault="00B63017" w:rsidP="00AE7197">
      <w:pPr>
        <w:spacing w:before="100" w:beforeAutospacing="1" w:after="100" w:afterAutospacing="1" w:line="240" w:lineRule="auto"/>
        <w:ind w:left="720"/>
        <w:rPr>
          <w:rFonts w:ascii="Times New Roman" w:eastAsia="Times New Roman" w:hAnsi="Times New Roman" w:cs="Times New Roman"/>
          <w:sz w:val="20"/>
          <w:szCs w:val="20"/>
        </w:rPr>
      </w:pPr>
      <w:r w:rsidRPr="00B63017">
        <w:rPr>
          <w:rFonts w:ascii="Times New Roman" w:eastAsia="Times New Roman" w:hAnsi="Times New Roman" w:cs="Times New Roman"/>
          <w:sz w:val="20"/>
          <w:szCs w:val="20"/>
        </w:rPr>
        <w:t>8.2 Materials deposited by Amherst College, Hampshire College, Mount Holyoke College, and Smith College will not be subject to be returned to the college of origin.</w:t>
      </w:r>
    </w:p>
    <w:p w:rsidR="00B63017" w:rsidRPr="00B63017" w:rsidRDefault="00B63017" w:rsidP="00AE7197">
      <w:pPr>
        <w:spacing w:before="100" w:beforeAutospacing="1" w:after="100" w:afterAutospacing="1" w:line="240" w:lineRule="auto"/>
        <w:ind w:left="720"/>
        <w:rPr>
          <w:rFonts w:ascii="Times New Roman" w:eastAsia="Times New Roman" w:hAnsi="Times New Roman" w:cs="Times New Roman"/>
          <w:sz w:val="20"/>
          <w:szCs w:val="20"/>
        </w:rPr>
      </w:pPr>
      <w:r w:rsidRPr="00B63017">
        <w:rPr>
          <w:rFonts w:ascii="Times New Roman" w:eastAsia="Times New Roman" w:hAnsi="Times New Roman" w:cs="Times New Roman"/>
          <w:sz w:val="20"/>
          <w:szCs w:val="20"/>
        </w:rPr>
        <w:t xml:space="preserve">8.3 Please see section 19 for detail on the dissolution of the collection in the event that the facility closes.  </w:t>
      </w:r>
    </w:p>
    <w:p w:rsidR="00B63017" w:rsidRPr="00B63017" w:rsidRDefault="00B63017" w:rsidP="00AE7197">
      <w:pPr>
        <w:numPr>
          <w:ilvl w:val="0"/>
          <w:numId w:val="1"/>
        </w:numPr>
        <w:spacing w:before="100" w:beforeAutospacing="1" w:after="100" w:afterAutospacing="1" w:line="240" w:lineRule="auto"/>
        <w:rPr>
          <w:rFonts w:ascii="Times New Roman" w:eastAsia="Times New Roman" w:hAnsi="Times New Roman" w:cs="Times New Roman"/>
          <w:sz w:val="20"/>
          <w:szCs w:val="20"/>
        </w:rPr>
      </w:pPr>
      <w:r w:rsidRPr="00B63017">
        <w:rPr>
          <w:rFonts w:ascii="Times New Roman" w:eastAsia="Times New Roman" w:hAnsi="Times New Roman" w:cs="Times New Roman"/>
          <w:b/>
          <w:bCs/>
          <w:sz w:val="20"/>
          <w:u w:val="single"/>
        </w:rPr>
        <w:t>Duplicate Materials</w:t>
      </w:r>
    </w:p>
    <w:p w:rsidR="00B63017" w:rsidRPr="00B63017" w:rsidRDefault="00B63017" w:rsidP="00AE7197">
      <w:pPr>
        <w:spacing w:before="100" w:beforeAutospacing="1" w:after="100" w:afterAutospacing="1" w:line="240" w:lineRule="auto"/>
        <w:ind w:left="720"/>
        <w:rPr>
          <w:rFonts w:ascii="Times New Roman" w:eastAsia="Times New Roman" w:hAnsi="Times New Roman" w:cs="Times New Roman"/>
          <w:sz w:val="20"/>
          <w:szCs w:val="20"/>
        </w:rPr>
      </w:pPr>
    </w:p>
    <w:p w:rsidR="00B63017" w:rsidRPr="00B63017" w:rsidRDefault="00B63017" w:rsidP="00AE7197">
      <w:pPr>
        <w:spacing w:before="100" w:beforeAutospacing="1" w:after="100" w:afterAutospacing="1" w:line="240" w:lineRule="auto"/>
        <w:ind w:left="720"/>
        <w:rPr>
          <w:rFonts w:ascii="Times New Roman" w:eastAsia="Times New Roman" w:hAnsi="Times New Roman" w:cs="Times New Roman"/>
          <w:sz w:val="20"/>
          <w:szCs w:val="20"/>
        </w:rPr>
      </w:pPr>
      <w:r w:rsidRPr="00B63017">
        <w:rPr>
          <w:rFonts w:ascii="Times New Roman" w:eastAsia="Times New Roman" w:hAnsi="Times New Roman" w:cs="Times New Roman"/>
          <w:sz w:val="20"/>
          <w:szCs w:val="20"/>
        </w:rPr>
        <w:lastRenderedPageBreak/>
        <w:t>9.1 Each of the Five College Libraries may at its discretion retain on its campus duplicates of titles deposited in the Depository by other members of the five colleges.</w:t>
      </w:r>
    </w:p>
    <w:p w:rsidR="00B63017" w:rsidRPr="00B63017" w:rsidRDefault="00B63017" w:rsidP="00AE7197">
      <w:pPr>
        <w:spacing w:before="100" w:beforeAutospacing="1" w:after="100" w:afterAutospacing="1" w:line="240" w:lineRule="auto"/>
        <w:ind w:left="720"/>
        <w:rPr>
          <w:rFonts w:ascii="Times New Roman" w:eastAsia="Times New Roman" w:hAnsi="Times New Roman" w:cs="Times New Roman"/>
          <w:sz w:val="20"/>
          <w:szCs w:val="20"/>
        </w:rPr>
      </w:pPr>
      <w:r w:rsidRPr="00B63017">
        <w:rPr>
          <w:rFonts w:ascii="Times New Roman" w:eastAsia="Times New Roman" w:hAnsi="Times New Roman" w:cs="Times New Roman"/>
          <w:sz w:val="20"/>
          <w:szCs w:val="20"/>
        </w:rPr>
        <w:t>9.2 The Five College Libraries agree to send only volumes not already held at the facility.</w:t>
      </w:r>
    </w:p>
    <w:p w:rsidR="00B63017" w:rsidRPr="00B63017" w:rsidRDefault="00B63017" w:rsidP="00AE7197">
      <w:pPr>
        <w:spacing w:beforeAutospacing="1" w:after="0" w:afterAutospacing="1" w:line="240" w:lineRule="auto"/>
        <w:ind w:left="720"/>
        <w:rPr>
          <w:rFonts w:ascii="Times New Roman" w:eastAsia="Times New Roman" w:hAnsi="Times New Roman" w:cs="Times New Roman"/>
          <w:sz w:val="20"/>
          <w:szCs w:val="20"/>
        </w:rPr>
      </w:pPr>
    </w:p>
    <w:p w:rsidR="00B63017" w:rsidRPr="00B63017" w:rsidRDefault="00B63017" w:rsidP="00AE7197">
      <w:pPr>
        <w:numPr>
          <w:ilvl w:val="0"/>
          <w:numId w:val="1"/>
        </w:numPr>
        <w:spacing w:before="100" w:beforeAutospacing="1" w:after="100" w:afterAutospacing="1" w:line="240" w:lineRule="auto"/>
        <w:rPr>
          <w:rFonts w:ascii="Times New Roman" w:eastAsia="Times New Roman" w:hAnsi="Times New Roman" w:cs="Times New Roman"/>
          <w:sz w:val="20"/>
          <w:szCs w:val="20"/>
        </w:rPr>
      </w:pPr>
      <w:r w:rsidRPr="00B63017">
        <w:rPr>
          <w:rFonts w:ascii="Times New Roman" w:eastAsia="Times New Roman" w:hAnsi="Times New Roman" w:cs="Times New Roman"/>
          <w:b/>
          <w:bCs/>
          <w:sz w:val="20"/>
          <w:u w:val="single"/>
        </w:rPr>
        <w:t>On-Site Access</w:t>
      </w:r>
    </w:p>
    <w:p w:rsidR="00B63017" w:rsidRPr="00B63017" w:rsidRDefault="00B63017" w:rsidP="00AE7197">
      <w:pPr>
        <w:spacing w:before="100" w:beforeAutospacing="1" w:after="100" w:afterAutospacing="1" w:line="240" w:lineRule="auto"/>
        <w:ind w:left="720"/>
        <w:rPr>
          <w:rFonts w:ascii="Times New Roman" w:eastAsia="Times New Roman" w:hAnsi="Times New Roman" w:cs="Times New Roman"/>
          <w:sz w:val="20"/>
          <w:szCs w:val="20"/>
        </w:rPr>
      </w:pPr>
    </w:p>
    <w:p w:rsidR="00B63017" w:rsidRPr="00B63017" w:rsidRDefault="00B63017" w:rsidP="00AE7197">
      <w:pPr>
        <w:spacing w:before="100" w:beforeAutospacing="1" w:after="240" w:line="240" w:lineRule="auto"/>
        <w:ind w:left="720"/>
        <w:rPr>
          <w:rFonts w:ascii="Times New Roman" w:eastAsia="Times New Roman" w:hAnsi="Times New Roman" w:cs="Times New Roman"/>
          <w:sz w:val="20"/>
          <w:szCs w:val="20"/>
        </w:rPr>
      </w:pPr>
      <w:r w:rsidRPr="00B63017">
        <w:rPr>
          <w:rFonts w:ascii="Times New Roman" w:eastAsia="Times New Roman" w:hAnsi="Times New Roman" w:cs="Times New Roman"/>
          <w:sz w:val="20"/>
          <w:szCs w:val="20"/>
        </w:rPr>
        <w:t>10.1 The Depository collection will be available to the general public for on-site use.</w:t>
      </w:r>
    </w:p>
    <w:p w:rsidR="00B63017" w:rsidRPr="00B63017" w:rsidRDefault="00B63017" w:rsidP="00AE7197">
      <w:pPr>
        <w:spacing w:after="0" w:line="240" w:lineRule="auto"/>
        <w:ind w:left="720"/>
        <w:rPr>
          <w:rFonts w:ascii="Times New Roman" w:eastAsia="Times New Roman" w:hAnsi="Times New Roman" w:cs="Times New Roman"/>
          <w:sz w:val="20"/>
          <w:szCs w:val="20"/>
        </w:rPr>
      </w:pPr>
    </w:p>
    <w:p w:rsidR="00B63017" w:rsidRPr="00B63017" w:rsidRDefault="00B63017" w:rsidP="00AE7197">
      <w:pPr>
        <w:numPr>
          <w:ilvl w:val="0"/>
          <w:numId w:val="1"/>
        </w:numPr>
        <w:spacing w:before="100" w:beforeAutospacing="1" w:after="100" w:afterAutospacing="1" w:line="240" w:lineRule="auto"/>
        <w:rPr>
          <w:rFonts w:ascii="Times New Roman" w:eastAsia="Times New Roman" w:hAnsi="Times New Roman" w:cs="Times New Roman"/>
          <w:sz w:val="20"/>
          <w:szCs w:val="20"/>
        </w:rPr>
      </w:pPr>
      <w:r w:rsidRPr="00B63017">
        <w:rPr>
          <w:rFonts w:ascii="Times New Roman" w:eastAsia="Times New Roman" w:hAnsi="Times New Roman" w:cs="Times New Roman"/>
          <w:b/>
          <w:bCs/>
          <w:sz w:val="20"/>
          <w:u w:val="single"/>
        </w:rPr>
        <w:t>Hours of Operation and Services</w:t>
      </w:r>
    </w:p>
    <w:p w:rsidR="00B63017" w:rsidRPr="00B63017" w:rsidRDefault="00B63017" w:rsidP="00AE7197">
      <w:pPr>
        <w:spacing w:before="100" w:beforeAutospacing="1" w:after="100" w:afterAutospacing="1" w:line="240" w:lineRule="auto"/>
        <w:ind w:left="720"/>
        <w:rPr>
          <w:rFonts w:ascii="Times New Roman" w:eastAsia="Times New Roman" w:hAnsi="Times New Roman" w:cs="Times New Roman"/>
          <w:sz w:val="20"/>
          <w:szCs w:val="20"/>
        </w:rPr>
      </w:pPr>
    </w:p>
    <w:p w:rsidR="00B63017" w:rsidRPr="00B63017" w:rsidRDefault="00B63017" w:rsidP="00AE7197">
      <w:pPr>
        <w:spacing w:before="100" w:beforeAutospacing="1" w:after="100" w:afterAutospacing="1" w:line="240" w:lineRule="auto"/>
        <w:ind w:left="720"/>
        <w:rPr>
          <w:rFonts w:ascii="Times New Roman" w:eastAsia="Times New Roman" w:hAnsi="Times New Roman" w:cs="Times New Roman"/>
          <w:sz w:val="20"/>
          <w:szCs w:val="20"/>
        </w:rPr>
      </w:pPr>
      <w:r w:rsidRPr="00B63017">
        <w:rPr>
          <w:rFonts w:ascii="Times New Roman" w:eastAsia="Times New Roman" w:hAnsi="Times New Roman" w:cs="Times New Roman"/>
          <w:sz w:val="20"/>
          <w:szCs w:val="20"/>
        </w:rPr>
        <w:t>11.1 Depository hours will be established and adjusted to meet the reasonable needs of the Five College community.</w:t>
      </w:r>
    </w:p>
    <w:p w:rsidR="00B63017" w:rsidRPr="00B63017" w:rsidRDefault="00B63017" w:rsidP="00AE7197">
      <w:pPr>
        <w:spacing w:before="100" w:beforeAutospacing="1" w:after="100" w:afterAutospacing="1" w:line="240" w:lineRule="auto"/>
        <w:ind w:left="1440"/>
        <w:rPr>
          <w:rFonts w:ascii="Times New Roman" w:eastAsia="Times New Roman" w:hAnsi="Times New Roman" w:cs="Times New Roman"/>
          <w:sz w:val="20"/>
          <w:szCs w:val="20"/>
        </w:rPr>
      </w:pPr>
      <w:r w:rsidRPr="00B63017">
        <w:rPr>
          <w:rFonts w:ascii="Times New Roman" w:eastAsia="Times New Roman" w:hAnsi="Times New Roman" w:cs="Times New Roman"/>
          <w:sz w:val="20"/>
          <w:szCs w:val="20"/>
        </w:rPr>
        <w:t>11.1.1 The Five College Librarians Council or its designee will determine appropriate hours of service for on-site access to the collection and general operation of the Depository.</w:t>
      </w:r>
    </w:p>
    <w:p w:rsidR="00B63017" w:rsidRPr="00B63017" w:rsidRDefault="00B63017" w:rsidP="00AE7197">
      <w:pPr>
        <w:spacing w:beforeAutospacing="1" w:after="0" w:afterAutospacing="1" w:line="240" w:lineRule="auto"/>
        <w:rPr>
          <w:rFonts w:ascii="Times New Roman" w:eastAsia="Times New Roman" w:hAnsi="Times New Roman" w:cs="Times New Roman"/>
          <w:sz w:val="20"/>
          <w:szCs w:val="20"/>
        </w:rPr>
      </w:pPr>
    </w:p>
    <w:p w:rsidR="00B63017" w:rsidRPr="00B63017" w:rsidRDefault="00B63017" w:rsidP="00AE7197">
      <w:pPr>
        <w:numPr>
          <w:ilvl w:val="0"/>
          <w:numId w:val="1"/>
        </w:numPr>
        <w:spacing w:before="100" w:beforeAutospacing="1" w:after="100" w:afterAutospacing="1" w:line="240" w:lineRule="auto"/>
        <w:rPr>
          <w:rFonts w:ascii="Times New Roman" w:eastAsia="Times New Roman" w:hAnsi="Times New Roman" w:cs="Times New Roman"/>
          <w:sz w:val="20"/>
          <w:szCs w:val="20"/>
        </w:rPr>
      </w:pPr>
      <w:r w:rsidRPr="00B63017">
        <w:rPr>
          <w:rFonts w:ascii="Times New Roman" w:eastAsia="Times New Roman" w:hAnsi="Times New Roman" w:cs="Times New Roman"/>
          <w:b/>
          <w:bCs/>
          <w:sz w:val="20"/>
          <w:u w:val="single"/>
        </w:rPr>
        <w:t>Circulation</w:t>
      </w:r>
    </w:p>
    <w:p w:rsidR="00B63017" w:rsidRPr="00B63017" w:rsidRDefault="00B63017" w:rsidP="00AE7197">
      <w:pPr>
        <w:spacing w:before="100" w:beforeAutospacing="1" w:after="100" w:afterAutospacing="1" w:line="240" w:lineRule="auto"/>
        <w:ind w:left="720"/>
        <w:rPr>
          <w:rFonts w:ascii="Times New Roman" w:eastAsia="Times New Roman" w:hAnsi="Times New Roman" w:cs="Times New Roman"/>
          <w:sz w:val="20"/>
          <w:szCs w:val="20"/>
        </w:rPr>
      </w:pPr>
    </w:p>
    <w:p w:rsidR="00B63017" w:rsidRPr="00B63017" w:rsidRDefault="00B63017" w:rsidP="00AE7197">
      <w:pPr>
        <w:spacing w:before="100" w:beforeAutospacing="1" w:after="100" w:afterAutospacing="1" w:line="240" w:lineRule="auto"/>
        <w:ind w:left="720"/>
        <w:rPr>
          <w:rFonts w:ascii="Times New Roman" w:eastAsia="Times New Roman" w:hAnsi="Times New Roman" w:cs="Times New Roman"/>
          <w:sz w:val="20"/>
          <w:szCs w:val="20"/>
        </w:rPr>
      </w:pPr>
      <w:r w:rsidRPr="00B63017">
        <w:rPr>
          <w:rFonts w:ascii="Times New Roman" w:eastAsia="Times New Roman" w:hAnsi="Times New Roman" w:cs="Times New Roman"/>
          <w:sz w:val="20"/>
          <w:szCs w:val="20"/>
        </w:rPr>
        <w:t xml:space="preserve">12.1 Periodicals will not generally circulate from the depository.   </w:t>
      </w:r>
    </w:p>
    <w:p w:rsidR="00B63017" w:rsidRPr="00B63017" w:rsidRDefault="00B63017" w:rsidP="00AE7197">
      <w:pPr>
        <w:spacing w:before="100" w:beforeAutospacing="1" w:after="100" w:afterAutospacing="1" w:line="240" w:lineRule="auto"/>
        <w:ind w:left="1440"/>
        <w:rPr>
          <w:rFonts w:ascii="Times New Roman" w:eastAsia="Times New Roman" w:hAnsi="Times New Roman" w:cs="Times New Roman"/>
          <w:sz w:val="20"/>
          <w:szCs w:val="20"/>
        </w:rPr>
      </w:pPr>
      <w:r w:rsidRPr="00B63017">
        <w:rPr>
          <w:rFonts w:ascii="Times New Roman" w:eastAsia="Times New Roman" w:hAnsi="Times New Roman" w:cs="Times New Roman"/>
          <w:sz w:val="20"/>
          <w:szCs w:val="20"/>
        </w:rPr>
        <w:t>12.1.1 Access to contents of periodicals will be through duplication and document delivery or on-site access.</w:t>
      </w:r>
    </w:p>
    <w:p w:rsidR="00B63017" w:rsidRPr="00B63017" w:rsidRDefault="00B63017" w:rsidP="00AE7197">
      <w:pPr>
        <w:spacing w:beforeAutospacing="1" w:after="0" w:afterAutospacing="1" w:line="240" w:lineRule="auto"/>
        <w:ind w:left="1440"/>
        <w:rPr>
          <w:rFonts w:ascii="Times New Roman" w:eastAsia="Times New Roman" w:hAnsi="Times New Roman" w:cs="Times New Roman"/>
          <w:sz w:val="20"/>
          <w:szCs w:val="20"/>
        </w:rPr>
      </w:pPr>
    </w:p>
    <w:p w:rsidR="00B63017" w:rsidRPr="00B63017" w:rsidRDefault="00B63017" w:rsidP="00AE7197">
      <w:pPr>
        <w:spacing w:before="100" w:beforeAutospacing="1" w:after="100" w:afterAutospacing="1" w:line="240" w:lineRule="auto"/>
        <w:ind w:left="1440"/>
        <w:rPr>
          <w:rFonts w:ascii="Times New Roman" w:eastAsia="Times New Roman" w:hAnsi="Times New Roman" w:cs="Times New Roman"/>
          <w:sz w:val="20"/>
          <w:szCs w:val="20"/>
        </w:rPr>
      </w:pPr>
      <w:r w:rsidRPr="00B63017">
        <w:rPr>
          <w:rFonts w:ascii="Times New Roman" w:eastAsia="Times New Roman" w:hAnsi="Times New Roman" w:cs="Times New Roman"/>
          <w:sz w:val="20"/>
          <w:szCs w:val="20"/>
        </w:rPr>
        <w:t>12.1.2 Exceptions to this policy will be made at the determination of the Depository Manager and will be based on the nature of the request.</w:t>
      </w:r>
    </w:p>
    <w:p w:rsidR="00B63017" w:rsidRPr="00B63017" w:rsidRDefault="00B63017" w:rsidP="00AE7197">
      <w:pPr>
        <w:spacing w:beforeAutospacing="1" w:after="240" w:line="240" w:lineRule="auto"/>
        <w:rPr>
          <w:rFonts w:ascii="Times New Roman" w:eastAsia="Times New Roman" w:hAnsi="Times New Roman" w:cs="Times New Roman"/>
          <w:sz w:val="20"/>
          <w:szCs w:val="20"/>
        </w:rPr>
      </w:pPr>
    </w:p>
    <w:p w:rsidR="00B63017" w:rsidRPr="00B63017" w:rsidRDefault="00B63017" w:rsidP="00AE7197">
      <w:pPr>
        <w:spacing w:beforeAutospacing="1" w:after="0" w:afterAutospacing="1" w:line="240" w:lineRule="auto"/>
        <w:ind w:left="1440"/>
        <w:rPr>
          <w:rFonts w:ascii="Times New Roman" w:eastAsia="Times New Roman" w:hAnsi="Times New Roman" w:cs="Times New Roman"/>
          <w:sz w:val="20"/>
          <w:szCs w:val="20"/>
        </w:rPr>
      </w:pPr>
      <w:r w:rsidRPr="00B63017">
        <w:rPr>
          <w:rFonts w:ascii="Times New Roman" w:eastAsia="Times New Roman" w:hAnsi="Times New Roman" w:cs="Times New Roman"/>
          <w:sz w:val="20"/>
          <w:szCs w:val="20"/>
        </w:rPr>
        <w:t>12.1.2.1 Five College Library staff may submit a request to borrow a defined run of a periodical from the Five College Depository Collection for an extended loan to meet an extraordinary curricular or research need at their campus.</w:t>
      </w:r>
    </w:p>
    <w:p w:rsidR="00B63017" w:rsidRPr="00B63017" w:rsidRDefault="00B63017" w:rsidP="00AE7197">
      <w:pPr>
        <w:spacing w:beforeAutospacing="1" w:after="0" w:afterAutospacing="1" w:line="240" w:lineRule="auto"/>
        <w:ind w:left="1440"/>
        <w:rPr>
          <w:rFonts w:ascii="Times New Roman" w:eastAsia="Times New Roman" w:hAnsi="Times New Roman" w:cs="Times New Roman"/>
          <w:sz w:val="20"/>
          <w:szCs w:val="20"/>
        </w:rPr>
      </w:pPr>
    </w:p>
    <w:p w:rsidR="00B63017" w:rsidRPr="00B63017" w:rsidRDefault="00B63017" w:rsidP="00AE7197">
      <w:pPr>
        <w:spacing w:before="100" w:beforeAutospacing="1" w:after="100" w:afterAutospacing="1" w:line="240" w:lineRule="auto"/>
        <w:ind w:left="1440"/>
        <w:rPr>
          <w:rFonts w:ascii="Times New Roman" w:eastAsia="Times New Roman" w:hAnsi="Times New Roman" w:cs="Times New Roman"/>
          <w:sz w:val="20"/>
          <w:szCs w:val="20"/>
        </w:rPr>
      </w:pPr>
      <w:r w:rsidRPr="00B63017">
        <w:rPr>
          <w:rFonts w:ascii="Times New Roman" w:eastAsia="Times New Roman" w:hAnsi="Times New Roman" w:cs="Times New Roman"/>
          <w:sz w:val="20"/>
          <w:szCs w:val="20"/>
        </w:rPr>
        <w:t>12.1.2.1.1 The material loaned will be retained in a controlled-access environment such as reserves.</w:t>
      </w:r>
    </w:p>
    <w:p w:rsidR="00B63017" w:rsidRPr="00B63017" w:rsidRDefault="00B63017" w:rsidP="00AE7197">
      <w:pPr>
        <w:spacing w:before="100" w:beforeAutospacing="1" w:after="100" w:afterAutospacing="1" w:line="240" w:lineRule="auto"/>
        <w:ind w:left="720"/>
        <w:rPr>
          <w:rFonts w:ascii="Times New Roman" w:eastAsia="Times New Roman" w:hAnsi="Times New Roman" w:cs="Times New Roman"/>
          <w:sz w:val="20"/>
          <w:szCs w:val="20"/>
        </w:rPr>
      </w:pPr>
      <w:r w:rsidRPr="00B63017">
        <w:rPr>
          <w:rFonts w:ascii="Times New Roman" w:eastAsia="Times New Roman" w:hAnsi="Times New Roman" w:cs="Times New Roman"/>
          <w:sz w:val="20"/>
          <w:szCs w:val="20"/>
        </w:rPr>
        <w:t>12.2 Books will circulate from the Depository.</w:t>
      </w:r>
    </w:p>
    <w:p w:rsidR="00B63017" w:rsidRPr="00B63017" w:rsidRDefault="00B63017" w:rsidP="00AE7197">
      <w:pPr>
        <w:spacing w:before="100" w:beforeAutospacing="1" w:after="100" w:afterAutospacing="1" w:line="240" w:lineRule="auto"/>
        <w:ind w:left="1440"/>
        <w:rPr>
          <w:rFonts w:ascii="Times New Roman" w:eastAsia="Times New Roman" w:hAnsi="Times New Roman" w:cs="Times New Roman"/>
          <w:sz w:val="20"/>
          <w:szCs w:val="20"/>
        </w:rPr>
      </w:pPr>
      <w:r w:rsidRPr="00B63017">
        <w:rPr>
          <w:rFonts w:ascii="Times New Roman" w:eastAsia="Times New Roman" w:hAnsi="Times New Roman" w:cs="Times New Roman"/>
          <w:sz w:val="20"/>
          <w:szCs w:val="20"/>
        </w:rPr>
        <w:t xml:space="preserve">12.2.1 The loan period for books will be established and adjusted to meet the reasonable needs of the Five College community and in harmony with existing Five College loan policies. </w:t>
      </w:r>
    </w:p>
    <w:p w:rsidR="00B63017" w:rsidRPr="00B63017" w:rsidRDefault="00B63017" w:rsidP="00AE7197">
      <w:pPr>
        <w:spacing w:before="100" w:beforeAutospacing="1" w:after="100" w:afterAutospacing="1" w:line="240" w:lineRule="auto"/>
        <w:ind w:left="2160"/>
        <w:rPr>
          <w:rFonts w:ascii="Times New Roman" w:eastAsia="Times New Roman" w:hAnsi="Times New Roman" w:cs="Times New Roman"/>
          <w:sz w:val="20"/>
          <w:szCs w:val="20"/>
        </w:rPr>
      </w:pPr>
      <w:r w:rsidRPr="00B63017">
        <w:rPr>
          <w:rFonts w:ascii="Times New Roman" w:eastAsia="Times New Roman" w:hAnsi="Times New Roman" w:cs="Times New Roman"/>
          <w:sz w:val="20"/>
          <w:szCs w:val="20"/>
        </w:rPr>
        <w:t>12.2.1.1 The Five College Librarians Council or its designee will determine appropriate loan periods for books.</w:t>
      </w:r>
    </w:p>
    <w:p w:rsidR="00B63017" w:rsidRPr="00B63017" w:rsidRDefault="00B63017" w:rsidP="00AE7197">
      <w:pPr>
        <w:spacing w:before="100" w:beforeAutospacing="1" w:after="100" w:afterAutospacing="1" w:line="240" w:lineRule="auto"/>
        <w:ind w:left="1440"/>
        <w:rPr>
          <w:rFonts w:ascii="Times New Roman" w:eastAsia="Times New Roman" w:hAnsi="Times New Roman" w:cs="Times New Roman"/>
          <w:sz w:val="20"/>
          <w:szCs w:val="20"/>
        </w:rPr>
      </w:pPr>
      <w:r w:rsidRPr="00B63017">
        <w:rPr>
          <w:rFonts w:ascii="Times New Roman" w:eastAsia="Times New Roman" w:hAnsi="Times New Roman" w:cs="Times New Roman"/>
          <w:sz w:val="20"/>
          <w:szCs w:val="20"/>
        </w:rPr>
        <w:t>12.2.2 Books may be circulated to Five College Libraries for reserve use.</w:t>
      </w:r>
    </w:p>
    <w:p w:rsidR="00B63017" w:rsidRPr="00B63017" w:rsidRDefault="00B63017" w:rsidP="00AE7197">
      <w:pPr>
        <w:spacing w:before="100" w:beforeAutospacing="1" w:after="100" w:afterAutospacing="1" w:line="240" w:lineRule="auto"/>
        <w:ind w:left="1440"/>
        <w:rPr>
          <w:rFonts w:ascii="Times New Roman" w:eastAsia="Times New Roman" w:hAnsi="Times New Roman" w:cs="Times New Roman"/>
          <w:sz w:val="20"/>
          <w:szCs w:val="20"/>
        </w:rPr>
      </w:pPr>
      <w:r w:rsidRPr="00B63017">
        <w:rPr>
          <w:rFonts w:ascii="Times New Roman" w:eastAsia="Times New Roman" w:hAnsi="Times New Roman" w:cs="Times New Roman"/>
          <w:sz w:val="20"/>
          <w:szCs w:val="20"/>
        </w:rPr>
        <w:t>12.2.3 Use of books in fragile condition may be restricted at the discretion of the Depository Manager or his/her designee.</w:t>
      </w:r>
      <w:r w:rsidRPr="00B63017">
        <w:rPr>
          <w:rFonts w:ascii="Times New Roman" w:eastAsia="Times New Roman" w:hAnsi="Times New Roman" w:cs="Times New Roman"/>
          <w:sz w:val="20"/>
          <w:szCs w:val="20"/>
        </w:rPr>
        <w:br w:type="textWrapping" w:clear="all"/>
      </w:r>
    </w:p>
    <w:p w:rsidR="00B63017" w:rsidRPr="00B63017" w:rsidRDefault="00B63017" w:rsidP="00AE7197">
      <w:pPr>
        <w:spacing w:before="100" w:beforeAutospacing="1" w:after="100" w:afterAutospacing="1" w:line="240" w:lineRule="auto"/>
        <w:ind w:left="720"/>
        <w:rPr>
          <w:rFonts w:ascii="Times New Roman" w:eastAsia="Times New Roman" w:hAnsi="Times New Roman" w:cs="Times New Roman"/>
          <w:sz w:val="20"/>
          <w:szCs w:val="20"/>
        </w:rPr>
      </w:pPr>
      <w:r w:rsidRPr="00B63017">
        <w:rPr>
          <w:rFonts w:ascii="Times New Roman" w:eastAsia="Times New Roman" w:hAnsi="Times New Roman" w:cs="Times New Roman"/>
          <w:sz w:val="20"/>
          <w:szCs w:val="20"/>
        </w:rPr>
        <w:t>12.3 Serials will circulate from the Depository.</w:t>
      </w:r>
    </w:p>
    <w:p w:rsidR="00B63017" w:rsidRPr="00B63017" w:rsidRDefault="00B63017" w:rsidP="00AE7197">
      <w:pPr>
        <w:spacing w:before="100" w:beforeAutospacing="1" w:after="100" w:afterAutospacing="1" w:line="240" w:lineRule="auto"/>
        <w:ind w:left="1440"/>
        <w:rPr>
          <w:rFonts w:ascii="Times New Roman" w:eastAsia="Times New Roman" w:hAnsi="Times New Roman" w:cs="Times New Roman"/>
          <w:sz w:val="20"/>
          <w:szCs w:val="20"/>
        </w:rPr>
      </w:pPr>
      <w:r w:rsidRPr="00B63017">
        <w:rPr>
          <w:rFonts w:ascii="Times New Roman" w:eastAsia="Times New Roman" w:hAnsi="Times New Roman" w:cs="Times New Roman"/>
          <w:sz w:val="20"/>
          <w:szCs w:val="20"/>
        </w:rPr>
        <w:t xml:space="preserve">12.3.1 The loan period for serials will be established and adjusted to meet the reasonable needs of the Five College community and in harmony with existing Five College loan policies. </w:t>
      </w:r>
    </w:p>
    <w:p w:rsidR="00B63017" w:rsidRPr="00B63017" w:rsidRDefault="00B63017" w:rsidP="00AE7197">
      <w:pPr>
        <w:spacing w:before="100" w:beforeAutospacing="1" w:after="100" w:afterAutospacing="1" w:line="240" w:lineRule="auto"/>
        <w:ind w:left="2160"/>
        <w:rPr>
          <w:rFonts w:ascii="Times New Roman" w:eastAsia="Times New Roman" w:hAnsi="Times New Roman" w:cs="Times New Roman"/>
          <w:sz w:val="20"/>
          <w:szCs w:val="20"/>
        </w:rPr>
      </w:pPr>
      <w:r w:rsidRPr="00B63017">
        <w:rPr>
          <w:rFonts w:ascii="Times New Roman" w:eastAsia="Times New Roman" w:hAnsi="Times New Roman" w:cs="Times New Roman"/>
          <w:sz w:val="20"/>
          <w:szCs w:val="20"/>
        </w:rPr>
        <w:t>12.3.1.1 The Five College Librarians Council or its designee will determine appropriate loan periods for serials.</w:t>
      </w:r>
    </w:p>
    <w:p w:rsidR="00B63017" w:rsidRPr="00B63017" w:rsidRDefault="00B63017" w:rsidP="00AE7197">
      <w:pPr>
        <w:spacing w:before="100" w:beforeAutospacing="1" w:after="100" w:afterAutospacing="1" w:line="240" w:lineRule="auto"/>
        <w:ind w:left="1440"/>
        <w:rPr>
          <w:rFonts w:ascii="Times New Roman" w:eastAsia="Times New Roman" w:hAnsi="Times New Roman" w:cs="Times New Roman"/>
          <w:sz w:val="20"/>
          <w:szCs w:val="20"/>
        </w:rPr>
      </w:pPr>
      <w:r w:rsidRPr="00B63017">
        <w:rPr>
          <w:rFonts w:ascii="Times New Roman" w:eastAsia="Times New Roman" w:hAnsi="Times New Roman" w:cs="Times New Roman"/>
          <w:sz w:val="20"/>
          <w:szCs w:val="20"/>
        </w:rPr>
        <w:t>12.3.2 Serials may be circulated to Five College Libraries for reserve use.</w:t>
      </w:r>
    </w:p>
    <w:p w:rsidR="00B63017" w:rsidRPr="00B63017" w:rsidRDefault="00B63017" w:rsidP="00AE7197">
      <w:pPr>
        <w:spacing w:before="100" w:beforeAutospacing="1" w:after="100" w:afterAutospacing="1" w:line="240" w:lineRule="auto"/>
        <w:ind w:left="1440"/>
        <w:rPr>
          <w:rFonts w:ascii="Times New Roman" w:eastAsia="Times New Roman" w:hAnsi="Times New Roman" w:cs="Times New Roman"/>
          <w:sz w:val="20"/>
          <w:szCs w:val="20"/>
        </w:rPr>
      </w:pPr>
      <w:r w:rsidRPr="00B63017">
        <w:rPr>
          <w:rFonts w:ascii="Times New Roman" w:eastAsia="Times New Roman" w:hAnsi="Times New Roman" w:cs="Times New Roman"/>
          <w:sz w:val="20"/>
          <w:szCs w:val="20"/>
        </w:rPr>
        <w:t>12.3.3 Use of serials in fragile condition may be restricted at the discretion of the Depository Manager or his/her designee.</w:t>
      </w:r>
    </w:p>
    <w:p w:rsidR="00B63017" w:rsidRPr="00B63017" w:rsidRDefault="00B63017" w:rsidP="00AE7197">
      <w:pPr>
        <w:spacing w:before="100" w:beforeAutospacing="1" w:after="100" w:afterAutospacing="1" w:line="240" w:lineRule="auto"/>
        <w:ind w:left="1440"/>
        <w:rPr>
          <w:rFonts w:ascii="Times New Roman" w:eastAsia="Times New Roman" w:hAnsi="Times New Roman" w:cs="Times New Roman"/>
          <w:sz w:val="20"/>
          <w:szCs w:val="20"/>
        </w:rPr>
      </w:pPr>
    </w:p>
    <w:p w:rsidR="00B63017" w:rsidRPr="00B63017" w:rsidRDefault="00B63017" w:rsidP="00DB3EBB">
      <w:pPr>
        <w:spacing w:before="100" w:beforeAutospacing="1" w:after="100" w:afterAutospacing="1" w:line="240" w:lineRule="auto"/>
        <w:rPr>
          <w:rFonts w:ascii="Times New Roman" w:eastAsia="Times New Roman" w:hAnsi="Times New Roman" w:cs="Times New Roman"/>
          <w:sz w:val="20"/>
          <w:szCs w:val="20"/>
        </w:rPr>
      </w:pPr>
      <w:r w:rsidRPr="00B63017">
        <w:rPr>
          <w:rFonts w:ascii="Times New Roman" w:eastAsia="Times New Roman" w:hAnsi="Times New Roman" w:cs="Times New Roman"/>
          <w:sz w:val="20"/>
          <w:szCs w:val="20"/>
        </w:rPr>
        <w:t xml:space="preserve">           12.4 Materials in Affiliate Collections. </w:t>
      </w:r>
    </w:p>
    <w:p w:rsidR="00B63017" w:rsidRPr="00B63017" w:rsidRDefault="00B63017" w:rsidP="00B63017">
      <w:pPr>
        <w:pStyle w:val="PlainText"/>
        <w:ind w:left="1440"/>
        <w:rPr>
          <w:rFonts w:ascii="Times New Roman" w:hAnsi="Times New Roman"/>
          <w:color w:val="000000"/>
          <w:sz w:val="20"/>
          <w:szCs w:val="20"/>
        </w:rPr>
      </w:pPr>
      <w:r w:rsidRPr="00B63017">
        <w:rPr>
          <w:rFonts w:ascii="Times New Roman" w:eastAsia="Times New Roman" w:hAnsi="Times New Roman"/>
          <w:sz w:val="20"/>
          <w:szCs w:val="20"/>
        </w:rPr>
        <w:t xml:space="preserve">12.4.1 Materials in Affiliate Collections </w:t>
      </w:r>
      <w:r w:rsidRPr="00B63017">
        <w:rPr>
          <w:rFonts w:ascii="Times New Roman" w:hAnsi="Times New Roman"/>
          <w:color w:val="000000"/>
          <w:sz w:val="20"/>
          <w:szCs w:val="20"/>
        </w:rPr>
        <w:t>will circulate only to Five College and Affiliate Libraries (according to the terms detailed in the Affiliate Agreement).</w:t>
      </w:r>
    </w:p>
    <w:p w:rsidR="00B63017" w:rsidRPr="00B63017" w:rsidRDefault="00B63017" w:rsidP="00DB3EBB">
      <w:pPr>
        <w:spacing w:before="100" w:beforeAutospacing="1" w:after="100" w:afterAutospacing="1" w:line="240" w:lineRule="auto"/>
        <w:rPr>
          <w:rFonts w:ascii="Times New Roman" w:eastAsia="Times New Roman" w:hAnsi="Times New Roman" w:cs="Times New Roman"/>
          <w:sz w:val="20"/>
          <w:szCs w:val="20"/>
        </w:rPr>
      </w:pPr>
    </w:p>
    <w:p w:rsidR="00B63017" w:rsidRPr="00B63017" w:rsidRDefault="00B63017" w:rsidP="00AE7197">
      <w:pPr>
        <w:numPr>
          <w:ilvl w:val="0"/>
          <w:numId w:val="1"/>
        </w:numPr>
        <w:spacing w:before="100" w:beforeAutospacing="1" w:after="100" w:afterAutospacing="1" w:line="240" w:lineRule="auto"/>
        <w:rPr>
          <w:rFonts w:ascii="Times New Roman" w:eastAsia="Times New Roman" w:hAnsi="Times New Roman" w:cs="Times New Roman"/>
          <w:sz w:val="20"/>
          <w:szCs w:val="20"/>
        </w:rPr>
      </w:pPr>
      <w:r w:rsidRPr="00B63017">
        <w:rPr>
          <w:rFonts w:ascii="Times New Roman" w:eastAsia="Times New Roman" w:hAnsi="Times New Roman" w:cs="Times New Roman"/>
          <w:b/>
          <w:bCs/>
          <w:sz w:val="20"/>
          <w:u w:val="single"/>
        </w:rPr>
        <w:t>Document Delivery</w:t>
      </w:r>
    </w:p>
    <w:p w:rsidR="00B63017" w:rsidRPr="00B63017" w:rsidRDefault="00B63017" w:rsidP="00AE7197">
      <w:pPr>
        <w:spacing w:before="100" w:beforeAutospacing="1" w:after="100" w:afterAutospacing="1" w:line="240" w:lineRule="auto"/>
        <w:ind w:left="720"/>
        <w:rPr>
          <w:rFonts w:ascii="Times New Roman" w:eastAsia="Times New Roman" w:hAnsi="Times New Roman" w:cs="Times New Roman"/>
          <w:sz w:val="20"/>
          <w:szCs w:val="20"/>
        </w:rPr>
      </w:pPr>
    </w:p>
    <w:p w:rsidR="00B63017" w:rsidRPr="00B63017" w:rsidRDefault="00B63017" w:rsidP="00AE7197">
      <w:pPr>
        <w:spacing w:before="100" w:beforeAutospacing="1" w:after="100" w:afterAutospacing="1" w:line="240" w:lineRule="auto"/>
        <w:ind w:left="720"/>
        <w:rPr>
          <w:rFonts w:ascii="Times New Roman" w:eastAsia="Times New Roman" w:hAnsi="Times New Roman" w:cs="Times New Roman"/>
          <w:sz w:val="20"/>
          <w:szCs w:val="20"/>
        </w:rPr>
      </w:pPr>
      <w:r w:rsidRPr="00B63017">
        <w:rPr>
          <w:rFonts w:ascii="Times New Roman" w:eastAsia="Times New Roman" w:hAnsi="Times New Roman" w:cs="Times New Roman"/>
          <w:sz w:val="20"/>
          <w:szCs w:val="20"/>
        </w:rPr>
        <w:t>13.1 Returnables</w:t>
      </w:r>
    </w:p>
    <w:p w:rsidR="00B63017" w:rsidRPr="00B63017" w:rsidRDefault="00B63017" w:rsidP="00AE7197">
      <w:pPr>
        <w:spacing w:before="100" w:beforeAutospacing="1" w:after="100" w:afterAutospacing="1" w:line="240" w:lineRule="auto"/>
        <w:ind w:left="1440"/>
        <w:rPr>
          <w:rFonts w:ascii="Times New Roman" w:eastAsia="Times New Roman" w:hAnsi="Times New Roman" w:cs="Times New Roman"/>
          <w:sz w:val="20"/>
          <w:szCs w:val="20"/>
        </w:rPr>
      </w:pPr>
      <w:r w:rsidRPr="00B63017">
        <w:rPr>
          <w:rFonts w:ascii="Times New Roman" w:eastAsia="Times New Roman" w:hAnsi="Times New Roman" w:cs="Times New Roman"/>
          <w:sz w:val="20"/>
          <w:szCs w:val="20"/>
        </w:rPr>
        <w:t>13.1.1 Requests for loans of returnable Depository materials will be initiated through the Five College library management system.</w:t>
      </w:r>
    </w:p>
    <w:p w:rsidR="00B63017" w:rsidRPr="00B63017" w:rsidRDefault="00B63017" w:rsidP="00AE7197">
      <w:pPr>
        <w:spacing w:beforeAutospacing="1" w:after="0" w:afterAutospacing="1" w:line="240" w:lineRule="auto"/>
        <w:ind w:left="1440"/>
        <w:rPr>
          <w:rFonts w:ascii="Times New Roman" w:eastAsia="Times New Roman" w:hAnsi="Times New Roman" w:cs="Times New Roman"/>
          <w:sz w:val="20"/>
          <w:szCs w:val="20"/>
        </w:rPr>
      </w:pPr>
    </w:p>
    <w:p w:rsidR="00B63017" w:rsidRPr="00B63017" w:rsidRDefault="00B63017" w:rsidP="00AE7197">
      <w:pPr>
        <w:spacing w:before="100" w:beforeAutospacing="1" w:after="100" w:afterAutospacing="1" w:line="240" w:lineRule="auto"/>
        <w:ind w:left="1440"/>
        <w:rPr>
          <w:rFonts w:ascii="Times New Roman" w:eastAsia="Times New Roman" w:hAnsi="Times New Roman" w:cs="Times New Roman"/>
          <w:sz w:val="20"/>
          <w:szCs w:val="20"/>
        </w:rPr>
      </w:pPr>
      <w:r w:rsidRPr="00B63017">
        <w:rPr>
          <w:rFonts w:ascii="Times New Roman" w:eastAsia="Times New Roman" w:hAnsi="Times New Roman" w:cs="Times New Roman"/>
          <w:sz w:val="20"/>
          <w:szCs w:val="20"/>
        </w:rPr>
        <w:t>13.1.2 Delivery and return of returnable Depository materials will be accomplished using the existing Five College delivery service.</w:t>
      </w:r>
    </w:p>
    <w:p w:rsidR="00B63017" w:rsidRPr="00B63017" w:rsidRDefault="00B63017" w:rsidP="00AE7197">
      <w:pPr>
        <w:spacing w:before="100" w:beforeAutospacing="1" w:after="100" w:afterAutospacing="1" w:line="240" w:lineRule="auto"/>
        <w:ind w:left="720"/>
        <w:rPr>
          <w:rFonts w:ascii="Times New Roman" w:eastAsia="Times New Roman" w:hAnsi="Times New Roman" w:cs="Times New Roman"/>
          <w:sz w:val="20"/>
          <w:szCs w:val="20"/>
        </w:rPr>
      </w:pPr>
      <w:r w:rsidRPr="00B63017">
        <w:rPr>
          <w:rFonts w:ascii="Times New Roman" w:eastAsia="Times New Roman" w:hAnsi="Times New Roman" w:cs="Times New Roman"/>
          <w:sz w:val="20"/>
          <w:szCs w:val="20"/>
        </w:rPr>
        <w:t>13.2 Non-returnable copies.</w:t>
      </w:r>
    </w:p>
    <w:p w:rsidR="00B63017" w:rsidRPr="00B63017" w:rsidRDefault="00B63017" w:rsidP="00AE7197">
      <w:pPr>
        <w:spacing w:before="100" w:beforeAutospacing="1" w:after="100" w:afterAutospacing="1" w:line="240" w:lineRule="auto"/>
        <w:ind w:left="1440"/>
        <w:rPr>
          <w:rFonts w:ascii="Times New Roman" w:eastAsia="Times New Roman" w:hAnsi="Times New Roman" w:cs="Times New Roman"/>
          <w:sz w:val="20"/>
          <w:szCs w:val="20"/>
        </w:rPr>
      </w:pPr>
      <w:r w:rsidRPr="00B63017">
        <w:rPr>
          <w:rFonts w:ascii="Times New Roman" w:eastAsia="Times New Roman" w:hAnsi="Times New Roman" w:cs="Times New Roman"/>
          <w:sz w:val="20"/>
          <w:szCs w:val="20"/>
        </w:rPr>
        <w:t>13.2.1 The process for requesting non-returnable copies of Depository materials will be established by the Depository Manager or his/her designee in consultation with the Five College Librarians Council or its designee.</w:t>
      </w:r>
    </w:p>
    <w:p w:rsidR="00B63017" w:rsidRPr="00B63017" w:rsidRDefault="00B63017" w:rsidP="00AE7197">
      <w:pPr>
        <w:spacing w:before="100" w:beforeAutospacing="1" w:after="100" w:afterAutospacing="1" w:line="240" w:lineRule="auto"/>
        <w:ind w:left="1440"/>
        <w:rPr>
          <w:rFonts w:ascii="Times New Roman" w:eastAsia="Times New Roman" w:hAnsi="Times New Roman" w:cs="Times New Roman"/>
          <w:sz w:val="20"/>
          <w:szCs w:val="20"/>
        </w:rPr>
      </w:pPr>
      <w:r w:rsidRPr="00B63017">
        <w:rPr>
          <w:rFonts w:ascii="Times New Roman" w:eastAsia="Times New Roman" w:hAnsi="Times New Roman" w:cs="Times New Roman"/>
          <w:sz w:val="20"/>
          <w:szCs w:val="20"/>
        </w:rPr>
        <w:t>13.2.2 Non-returnable copies will be delivered either in paper or electronic form or both in accordance with the Depository’s technological capabilities and the needs of the user.</w:t>
      </w:r>
    </w:p>
    <w:p w:rsidR="00B63017" w:rsidRPr="00B63017" w:rsidRDefault="00B63017" w:rsidP="00AE7197">
      <w:pPr>
        <w:spacing w:beforeAutospacing="1" w:after="0" w:afterAutospacing="1" w:line="240" w:lineRule="auto"/>
        <w:rPr>
          <w:rFonts w:ascii="Times New Roman" w:eastAsia="Times New Roman" w:hAnsi="Times New Roman" w:cs="Times New Roman"/>
          <w:sz w:val="20"/>
          <w:szCs w:val="20"/>
        </w:rPr>
      </w:pPr>
    </w:p>
    <w:p w:rsidR="00B63017" w:rsidRPr="00B63017" w:rsidRDefault="00B63017" w:rsidP="00AE7197">
      <w:pPr>
        <w:spacing w:before="100" w:beforeAutospacing="1" w:after="100" w:afterAutospacing="1" w:line="240" w:lineRule="auto"/>
        <w:ind w:left="720"/>
        <w:rPr>
          <w:rFonts w:ascii="Times New Roman" w:eastAsia="Times New Roman" w:hAnsi="Times New Roman" w:cs="Times New Roman"/>
          <w:sz w:val="20"/>
          <w:szCs w:val="20"/>
        </w:rPr>
      </w:pPr>
      <w:r w:rsidRPr="00B63017">
        <w:rPr>
          <w:rFonts w:ascii="Times New Roman" w:eastAsia="Times New Roman" w:hAnsi="Times New Roman" w:cs="Times New Roman"/>
          <w:sz w:val="20"/>
          <w:szCs w:val="20"/>
        </w:rPr>
        <w:t>13.3 Delivery Time Standards.</w:t>
      </w:r>
    </w:p>
    <w:p w:rsidR="00B63017" w:rsidRPr="00B63017" w:rsidRDefault="00B63017" w:rsidP="00AE7197">
      <w:pPr>
        <w:spacing w:before="100" w:beforeAutospacing="1" w:after="100" w:afterAutospacing="1" w:line="240" w:lineRule="auto"/>
        <w:ind w:left="1440"/>
        <w:rPr>
          <w:rFonts w:ascii="Times New Roman" w:eastAsia="Times New Roman" w:hAnsi="Times New Roman" w:cs="Times New Roman"/>
          <w:sz w:val="20"/>
          <w:szCs w:val="20"/>
        </w:rPr>
      </w:pPr>
      <w:r w:rsidRPr="00B63017">
        <w:rPr>
          <w:rFonts w:ascii="Times New Roman" w:eastAsia="Times New Roman" w:hAnsi="Times New Roman" w:cs="Times New Roman"/>
          <w:sz w:val="20"/>
          <w:szCs w:val="20"/>
        </w:rPr>
        <w:t>13.3.1 The Five College Librarians Council or its designee will determine service standards for document delivery requests.</w:t>
      </w:r>
    </w:p>
    <w:p w:rsidR="00B63017" w:rsidRPr="00B63017" w:rsidRDefault="00B63017" w:rsidP="00AE7197">
      <w:pPr>
        <w:numPr>
          <w:ilvl w:val="0"/>
          <w:numId w:val="1"/>
        </w:numPr>
        <w:spacing w:before="100" w:beforeAutospacing="1" w:after="100" w:afterAutospacing="1" w:line="240" w:lineRule="auto"/>
        <w:rPr>
          <w:rFonts w:ascii="Times New Roman" w:eastAsia="Times New Roman" w:hAnsi="Times New Roman" w:cs="Times New Roman"/>
          <w:sz w:val="20"/>
          <w:szCs w:val="20"/>
        </w:rPr>
      </w:pPr>
      <w:r w:rsidRPr="00B63017">
        <w:rPr>
          <w:rFonts w:ascii="Times New Roman" w:eastAsia="Times New Roman" w:hAnsi="Times New Roman" w:cs="Times New Roman"/>
          <w:b/>
          <w:bCs/>
          <w:sz w:val="20"/>
          <w:u w:val="single"/>
        </w:rPr>
        <w:t>Interlibrary Loan</w:t>
      </w:r>
    </w:p>
    <w:p w:rsidR="00B63017" w:rsidRPr="00B63017" w:rsidRDefault="00B63017" w:rsidP="00AE7197">
      <w:pPr>
        <w:spacing w:before="100" w:beforeAutospacing="1" w:after="100" w:afterAutospacing="1" w:line="240" w:lineRule="auto"/>
        <w:ind w:left="720"/>
        <w:rPr>
          <w:rFonts w:ascii="Times New Roman" w:eastAsia="Times New Roman" w:hAnsi="Times New Roman" w:cs="Times New Roman"/>
          <w:sz w:val="20"/>
          <w:szCs w:val="20"/>
        </w:rPr>
      </w:pPr>
    </w:p>
    <w:p w:rsidR="00B63017" w:rsidRPr="00B63017" w:rsidRDefault="00B63017" w:rsidP="00AE7197">
      <w:pPr>
        <w:spacing w:before="100" w:beforeAutospacing="1" w:after="100" w:afterAutospacing="1" w:line="240" w:lineRule="auto"/>
        <w:ind w:left="720"/>
        <w:rPr>
          <w:rFonts w:ascii="Times New Roman" w:eastAsia="Times New Roman" w:hAnsi="Times New Roman" w:cs="Times New Roman"/>
          <w:sz w:val="20"/>
          <w:szCs w:val="20"/>
        </w:rPr>
      </w:pPr>
      <w:r w:rsidRPr="00B63017">
        <w:rPr>
          <w:rFonts w:ascii="Times New Roman" w:eastAsia="Times New Roman" w:hAnsi="Times New Roman" w:cs="Times New Roman"/>
          <w:sz w:val="20"/>
          <w:szCs w:val="20"/>
        </w:rPr>
        <w:t>14.1 Requests for loans of returnable items or copies of depository materials to other than Five College libraries will be processed through standard interlibrary loan procedures and will follow the National Interlibrary Loan Code for the United States.</w:t>
      </w:r>
    </w:p>
    <w:p w:rsidR="00B63017" w:rsidRPr="00B63017" w:rsidRDefault="00B63017" w:rsidP="00AE7197">
      <w:pPr>
        <w:spacing w:before="100" w:beforeAutospacing="1" w:after="100" w:afterAutospacing="1" w:line="240" w:lineRule="auto"/>
        <w:ind w:left="720"/>
        <w:rPr>
          <w:rFonts w:ascii="Times New Roman" w:eastAsia="Times New Roman" w:hAnsi="Times New Roman" w:cs="Times New Roman"/>
          <w:sz w:val="20"/>
          <w:szCs w:val="20"/>
        </w:rPr>
      </w:pPr>
      <w:r w:rsidRPr="00B63017">
        <w:rPr>
          <w:rFonts w:ascii="Times New Roman" w:eastAsia="Times New Roman" w:hAnsi="Times New Roman" w:cs="Times New Roman"/>
          <w:sz w:val="20"/>
          <w:szCs w:val="20"/>
        </w:rPr>
        <w:t>14.2 The Five College Librarians Council or its designee will determine any fees for interlibrary loan services.</w:t>
      </w:r>
    </w:p>
    <w:p w:rsidR="00B63017" w:rsidRPr="00B63017" w:rsidRDefault="00B63017" w:rsidP="00B63017">
      <w:pPr>
        <w:numPr>
          <w:ilvl w:val="0"/>
          <w:numId w:val="1"/>
        </w:numPr>
        <w:spacing w:before="100" w:beforeAutospacing="1" w:after="100" w:afterAutospacing="1" w:line="240" w:lineRule="auto"/>
        <w:rPr>
          <w:rFonts w:ascii="Times New Roman" w:eastAsia="Times New Roman" w:hAnsi="Times New Roman" w:cs="Times New Roman"/>
          <w:sz w:val="20"/>
          <w:szCs w:val="20"/>
        </w:rPr>
      </w:pPr>
      <w:r w:rsidRPr="00B63017">
        <w:rPr>
          <w:rFonts w:ascii="Times New Roman" w:eastAsia="Times New Roman" w:hAnsi="Times New Roman" w:cs="Times New Roman"/>
          <w:b/>
          <w:bCs/>
          <w:sz w:val="20"/>
          <w:u w:val="single"/>
        </w:rPr>
        <w:t>Use of Depository Materials for Reserve</w:t>
      </w:r>
    </w:p>
    <w:p w:rsidR="00B63017" w:rsidRPr="00B63017" w:rsidRDefault="00B63017" w:rsidP="00AE7197">
      <w:pPr>
        <w:spacing w:before="100" w:beforeAutospacing="1" w:after="100" w:afterAutospacing="1" w:line="240" w:lineRule="auto"/>
        <w:ind w:left="720"/>
        <w:rPr>
          <w:rFonts w:ascii="Times New Roman" w:eastAsia="Times New Roman" w:hAnsi="Times New Roman" w:cs="Times New Roman"/>
          <w:sz w:val="20"/>
          <w:szCs w:val="20"/>
        </w:rPr>
      </w:pPr>
      <w:r w:rsidRPr="00B63017">
        <w:rPr>
          <w:rFonts w:ascii="Times New Roman" w:eastAsia="Times New Roman" w:hAnsi="Times New Roman" w:cs="Times New Roman"/>
          <w:sz w:val="20"/>
          <w:szCs w:val="20"/>
        </w:rPr>
        <w:t xml:space="preserve">15.1 Books may circulate to Five College Libraries for reserve use. </w:t>
      </w:r>
    </w:p>
    <w:p w:rsidR="00B63017" w:rsidRPr="00B63017" w:rsidRDefault="00B63017" w:rsidP="00AE7197">
      <w:pPr>
        <w:spacing w:before="100" w:beforeAutospacing="1" w:after="100" w:afterAutospacing="1" w:line="240" w:lineRule="auto"/>
        <w:ind w:left="720"/>
        <w:rPr>
          <w:rFonts w:ascii="Times New Roman" w:eastAsia="Times New Roman" w:hAnsi="Times New Roman" w:cs="Times New Roman"/>
          <w:sz w:val="20"/>
          <w:szCs w:val="20"/>
        </w:rPr>
      </w:pPr>
      <w:r w:rsidRPr="00B63017">
        <w:rPr>
          <w:rFonts w:ascii="Times New Roman" w:eastAsia="Times New Roman" w:hAnsi="Times New Roman" w:cs="Times New Roman"/>
          <w:sz w:val="20"/>
          <w:szCs w:val="20"/>
        </w:rPr>
        <w:t>15.2 Articles from Depository periodicals for reserve use will be duplicated and delivered to the requesting Five College reserve service.</w:t>
      </w:r>
    </w:p>
    <w:p w:rsidR="00B63017" w:rsidRPr="00B63017" w:rsidRDefault="00B63017" w:rsidP="00AE7197">
      <w:pPr>
        <w:spacing w:before="100" w:beforeAutospacing="1" w:after="100" w:afterAutospacing="1" w:line="240" w:lineRule="auto"/>
        <w:ind w:left="720"/>
        <w:rPr>
          <w:rFonts w:ascii="Times New Roman" w:eastAsia="Times New Roman" w:hAnsi="Times New Roman" w:cs="Times New Roman"/>
          <w:sz w:val="20"/>
          <w:szCs w:val="20"/>
        </w:rPr>
      </w:pPr>
      <w:r w:rsidRPr="00B63017">
        <w:rPr>
          <w:rFonts w:ascii="Times New Roman" w:eastAsia="Times New Roman" w:hAnsi="Times New Roman" w:cs="Times New Roman"/>
          <w:sz w:val="20"/>
          <w:szCs w:val="20"/>
        </w:rPr>
        <w:t>15.3 Requests for exceptional loans of periodical issues or volumes will be negotiated between Five College library staff and the Depository manager.</w:t>
      </w:r>
    </w:p>
    <w:p w:rsidR="00B63017" w:rsidRPr="00B63017" w:rsidRDefault="00B63017" w:rsidP="00AE7197">
      <w:pPr>
        <w:numPr>
          <w:ilvl w:val="0"/>
          <w:numId w:val="1"/>
        </w:numPr>
        <w:spacing w:before="100" w:beforeAutospacing="1" w:after="100" w:afterAutospacing="1" w:line="240" w:lineRule="auto"/>
        <w:rPr>
          <w:rFonts w:ascii="Times New Roman" w:eastAsia="Times New Roman" w:hAnsi="Times New Roman" w:cs="Times New Roman"/>
          <w:sz w:val="20"/>
          <w:szCs w:val="20"/>
        </w:rPr>
      </w:pPr>
      <w:r w:rsidRPr="00B63017">
        <w:rPr>
          <w:rFonts w:ascii="Times New Roman" w:eastAsia="Times New Roman" w:hAnsi="Times New Roman" w:cs="Times New Roman"/>
          <w:sz w:val="20"/>
          <w:szCs w:val="20"/>
        </w:rPr>
        <w:t> </w:t>
      </w:r>
      <w:r w:rsidRPr="00B63017">
        <w:rPr>
          <w:rFonts w:ascii="Times New Roman" w:eastAsia="Times New Roman" w:hAnsi="Times New Roman" w:cs="Times New Roman"/>
          <w:b/>
          <w:bCs/>
          <w:sz w:val="20"/>
          <w:u w:val="single"/>
        </w:rPr>
        <w:t>Lost or Damaged Materials</w:t>
      </w:r>
    </w:p>
    <w:p w:rsidR="00B63017" w:rsidRPr="00B63017" w:rsidRDefault="00B63017" w:rsidP="002F7D95">
      <w:pPr>
        <w:spacing w:before="100" w:beforeAutospacing="1" w:after="100" w:afterAutospacing="1" w:line="240" w:lineRule="auto"/>
        <w:ind w:left="720"/>
        <w:rPr>
          <w:rFonts w:ascii="Times New Roman" w:eastAsia="Times New Roman" w:hAnsi="Times New Roman" w:cs="Times New Roman"/>
          <w:sz w:val="20"/>
          <w:szCs w:val="20"/>
        </w:rPr>
      </w:pPr>
      <w:r w:rsidRPr="00B63017">
        <w:rPr>
          <w:rFonts w:ascii="Times New Roman" w:eastAsia="Times New Roman" w:hAnsi="Times New Roman" w:cs="Times New Roman"/>
          <w:sz w:val="20"/>
          <w:szCs w:val="20"/>
        </w:rPr>
        <w:t>16.1 If the material borrowed from the Depository if lost or damaged, the Library that initiated the borrowing request will be responsible for replacing the item and sending the replacement to the Depository.</w:t>
      </w:r>
    </w:p>
    <w:p w:rsidR="00B63017" w:rsidRPr="00B63017" w:rsidRDefault="00B63017" w:rsidP="00AE7197">
      <w:pPr>
        <w:spacing w:after="0" w:line="240" w:lineRule="auto"/>
        <w:ind w:left="720"/>
        <w:rPr>
          <w:rFonts w:ascii="Times New Roman" w:eastAsia="Times New Roman" w:hAnsi="Times New Roman" w:cs="Times New Roman"/>
          <w:sz w:val="20"/>
          <w:szCs w:val="20"/>
        </w:rPr>
      </w:pPr>
    </w:p>
    <w:p w:rsidR="00B63017" w:rsidRPr="00B63017" w:rsidRDefault="00B63017" w:rsidP="00AE7197">
      <w:pPr>
        <w:numPr>
          <w:ilvl w:val="0"/>
          <w:numId w:val="1"/>
        </w:numPr>
        <w:spacing w:before="100" w:beforeAutospacing="1" w:after="100" w:afterAutospacing="1" w:line="240" w:lineRule="auto"/>
        <w:rPr>
          <w:rFonts w:ascii="Times New Roman" w:eastAsia="Times New Roman" w:hAnsi="Times New Roman" w:cs="Times New Roman"/>
          <w:sz w:val="20"/>
          <w:szCs w:val="20"/>
        </w:rPr>
      </w:pPr>
      <w:r w:rsidRPr="00B63017">
        <w:rPr>
          <w:rFonts w:ascii="Times New Roman" w:eastAsia="Times New Roman" w:hAnsi="Times New Roman" w:cs="Times New Roman"/>
          <w:b/>
          <w:bCs/>
          <w:sz w:val="20"/>
          <w:u w:val="single"/>
        </w:rPr>
        <w:t>Statistics</w:t>
      </w:r>
    </w:p>
    <w:p w:rsidR="00B63017" w:rsidRPr="00B63017" w:rsidRDefault="00B63017" w:rsidP="00AE7197">
      <w:pPr>
        <w:spacing w:before="100" w:beforeAutospacing="1" w:after="100" w:afterAutospacing="1" w:line="240" w:lineRule="auto"/>
        <w:ind w:left="720"/>
        <w:rPr>
          <w:rFonts w:ascii="Times New Roman" w:eastAsia="Times New Roman" w:hAnsi="Times New Roman" w:cs="Times New Roman"/>
          <w:sz w:val="20"/>
          <w:szCs w:val="20"/>
        </w:rPr>
      </w:pPr>
      <w:r w:rsidRPr="00B63017">
        <w:rPr>
          <w:rFonts w:ascii="Times New Roman" w:eastAsia="Times New Roman" w:hAnsi="Times New Roman" w:cs="Times New Roman"/>
          <w:sz w:val="20"/>
          <w:szCs w:val="20"/>
        </w:rPr>
        <w:t>17.1 Statistics will be collected regularly for the purpose of reporting to federal, national, and regional organizations and for internal management purposes.</w:t>
      </w:r>
    </w:p>
    <w:p w:rsidR="00B63017" w:rsidRPr="00B63017" w:rsidRDefault="00B63017" w:rsidP="00AE7197">
      <w:pPr>
        <w:spacing w:before="100" w:beforeAutospacing="1" w:after="100" w:afterAutospacing="1" w:line="240" w:lineRule="auto"/>
        <w:ind w:left="1440"/>
        <w:rPr>
          <w:rFonts w:ascii="Times New Roman" w:eastAsia="Times New Roman" w:hAnsi="Times New Roman" w:cs="Times New Roman"/>
          <w:sz w:val="20"/>
          <w:szCs w:val="20"/>
        </w:rPr>
      </w:pPr>
      <w:r w:rsidRPr="00B63017">
        <w:rPr>
          <w:rFonts w:ascii="Times New Roman" w:eastAsia="Times New Roman" w:hAnsi="Times New Roman" w:cs="Times New Roman"/>
          <w:sz w:val="20"/>
          <w:szCs w:val="20"/>
        </w:rPr>
        <w:t>17.1.1 Statistics will be shared with the Five College Librarians Council and other Five College library staff as appropriate.</w:t>
      </w:r>
    </w:p>
    <w:p w:rsidR="00B63017" w:rsidRPr="00B63017" w:rsidRDefault="00B63017" w:rsidP="00AE7197">
      <w:pPr>
        <w:numPr>
          <w:ilvl w:val="0"/>
          <w:numId w:val="1"/>
        </w:numPr>
        <w:spacing w:before="100" w:beforeAutospacing="1" w:after="100" w:afterAutospacing="1" w:line="240" w:lineRule="auto"/>
        <w:rPr>
          <w:rFonts w:ascii="Times New Roman" w:eastAsia="Times New Roman" w:hAnsi="Times New Roman" w:cs="Times New Roman"/>
          <w:sz w:val="20"/>
          <w:szCs w:val="20"/>
        </w:rPr>
      </w:pPr>
      <w:r w:rsidRPr="00B63017">
        <w:rPr>
          <w:rFonts w:ascii="Times New Roman" w:eastAsia="Times New Roman" w:hAnsi="Times New Roman" w:cs="Times New Roman"/>
          <w:b/>
          <w:bCs/>
          <w:sz w:val="20"/>
          <w:u w:val="single"/>
        </w:rPr>
        <w:t xml:space="preserve">Cooperation </w:t>
      </w:r>
    </w:p>
    <w:p w:rsidR="00B63017" w:rsidRPr="00B63017" w:rsidRDefault="00B63017" w:rsidP="00AE7197">
      <w:pPr>
        <w:spacing w:before="100" w:beforeAutospacing="1" w:after="100" w:afterAutospacing="1" w:line="240" w:lineRule="auto"/>
        <w:ind w:left="720"/>
        <w:rPr>
          <w:rFonts w:ascii="Times New Roman" w:eastAsia="Times New Roman" w:hAnsi="Times New Roman" w:cs="Times New Roman"/>
          <w:sz w:val="20"/>
          <w:szCs w:val="20"/>
        </w:rPr>
      </w:pPr>
    </w:p>
    <w:p w:rsidR="00B63017" w:rsidRPr="00B63017" w:rsidRDefault="00B63017" w:rsidP="00AE7197">
      <w:pPr>
        <w:spacing w:before="100" w:beforeAutospacing="1" w:after="100" w:afterAutospacing="1" w:line="240" w:lineRule="auto"/>
        <w:ind w:left="720"/>
        <w:rPr>
          <w:rFonts w:ascii="Times New Roman" w:eastAsia="Times New Roman" w:hAnsi="Times New Roman" w:cs="Times New Roman"/>
          <w:sz w:val="20"/>
          <w:szCs w:val="20"/>
        </w:rPr>
      </w:pPr>
      <w:r w:rsidRPr="00B63017">
        <w:rPr>
          <w:rFonts w:ascii="Times New Roman" w:eastAsia="Times New Roman" w:hAnsi="Times New Roman" w:cs="Times New Roman"/>
          <w:sz w:val="20"/>
          <w:szCs w:val="20"/>
        </w:rPr>
        <w:t>18.1 Libraries outside the Five Colleges may apply for Affiliate Membership.</w:t>
      </w:r>
    </w:p>
    <w:p w:rsidR="00B63017" w:rsidRPr="00B63017" w:rsidRDefault="00B63017" w:rsidP="00AE7197">
      <w:pPr>
        <w:spacing w:before="100" w:beforeAutospacing="1" w:after="100" w:afterAutospacing="1" w:line="240" w:lineRule="auto"/>
        <w:ind w:left="1440"/>
        <w:rPr>
          <w:rFonts w:ascii="Times New Roman" w:eastAsia="Times New Roman" w:hAnsi="Times New Roman" w:cs="Times New Roman"/>
          <w:sz w:val="20"/>
          <w:szCs w:val="20"/>
        </w:rPr>
      </w:pPr>
      <w:r w:rsidRPr="00B63017">
        <w:rPr>
          <w:rFonts w:ascii="Times New Roman" w:eastAsia="Times New Roman" w:hAnsi="Times New Roman" w:cs="Times New Roman"/>
          <w:sz w:val="20"/>
          <w:szCs w:val="20"/>
        </w:rPr>
        <w:t xml:space="preserve">18.1.1 Affiliates may contribute volumes to fill gaps in selected collections held at the Depository (See </w:t>
      </w:r>
      <w:hyperlink r:id="rId6" w:history="1">
        <w:r w:rsidRPr="00B63017">
          <w:rPr>
            <w:rFonts w:ascii="Times New Roman" w:eastAsia="Times New Roman" w:hAnsi="Times New Roman" w:cs="Times New Roman"/>
            <w:color w:val="0000FF"/>
            <w:sz w:val="20"/>
            <w:u w:val="single"/>
          </w:rPr>
          <w:t>Appendix</w:t>
        </w:r>
      </w:hyperlink>
      <w:r w:rsidRPr="00B63017">
        <w:rPr>
          <w:rFonts w:ascii="Times New Roman" w:eastAsia="Times New Roman" w:hAnsi="Times New Roman" w:cs="Times New Roman"/>
          <w:sz w:val="20"/>
          <w:szCs w:val="20"/>
        </w:rPr>
        <w:t xml:space="preserve"> C)</w:t>
      </w:r>
    </w:p>
    <w:p w:rsidR="00B63017" w:rsidRPr="00B63017" w:rsidRDefault="00B63017" w:rsidP="00AE7197">
      <w:pPr>
        <w:spacing w:before="100" w:beforeAutospacing="1" w:after="100" w:afterAutospacing="1" w:line="240" w:lineRule="auto"/>
        <w:ind w:left="2160"/>
        <w:rPr>
          <w:rFonts w:ascii="Times New Roman" w:eastAsia="Times New Roman" w:hAnsi="Times New Roman" w:cs="Times New Roman"/>
          <w:sz w:val="20"/>
          <w:szCs w:val="20"/>
        </w:rPr>
      </w:pPr>
      <w:r w:rsidRPr="00B63017">
        <w:rPr>
          <w:rFonts w:ascii="Times New Roman" w:eastAsia="Times New Roman" w:hAnsi="Times New Roman" w:cs="Times New Roman"/>
          <w:sz w:val="20"/>
          <w:szCs w:val="20"/>
        </w:rPr>
        <w:t>18.1.1.1 Affiliates relinquish ownership of any volumes they send to Five Colleges, Inc.</w:t>
      </w:r>
    </w:p>
    <w:p w:rsidR="00B63017" w:rsidRPr="00B63017" w:rsidRDefault="00B63017" w:rsidP="00B63017">
      <w:pPr>
        <w:pStyle w:val="PlainText"/>
        <w:ind w:left="2145"/>
        <w:rPr>
          <w:rFonts w:ascii="Times New Roman" w:hAnsi="Times New Roman"/>
          <w:sz w:val="20"/>
          <w:szCs w:val="20"/>
        </w:rPr>
      </w:pPr>
      <w:r w:rsidRPr="00B63017">
        <w:rPr>
          <w:rFonts w:ascii="Times New Roman" w:eastAsia="Times New Roman" w:hAnsi="Times New Roman"/>
          <w:sz w:val="20"/>
          <w:szCs w:val="20"/>
        </w:rPr>
        <w:t xml:space="preserve">18.1.1.2  </w:t>
      </w:r>
      <w:r w:rsidRPr="00B63017">
        <w:rPr>
          <w:rFonts w:ascii="Times New Roman" w:hAnsi="Times New Roman"/>
          <w:sz w:val="20"/>
          <w:szCs w:val="20"/>
        </w:rPr>
        <w:t>Affiliate collections are identified with a note in the 590 field of the Holdings record in Aleph.  In the event that Depository disbands, the Affiliate collection materials will automatically be sent to UMass.</w:t>
      </w:r>
    </w:p>
    <w:p w:rsidR="00B63017" w:rsidRPr="00B63017" w:rsidRDefault="00B63017" w:rsidP="00AE7197">
      <w:pPr>
        <w:spacing w:before="100" w:beforeAutospacing="1" w:after="100" w:afterAutospacing="1" w:line="240" w:lineRule="auto"/>
        <w:ind w:left="2160"/>
        <w:rPr>
          <w:rFonts w:ascii="Times New Roman" w:eastAsia="Times New Roman" w:hAnsi="Times New Roman" w:cs="Times New Roman"/>
          <w:sz w:val="20"/>
          <w:szCs w:val="20"/>
        </w:rPr>
      </w:pPr>
    </w:p>
    <w:p w:rsidR="00B63017" w:rsidRPr="00B63017" w:rsidRDefault="00B63017" w:rsidP="00AE7197">
      <w:pPr>
        <w:spacing w:before="100" w:beforeAutospacing="1" w:after="100" w:afterAutospacing="1" w:line="240" w:lineRule="auto"/>
        <w:ind w:left="1440"/>
        <w:rPr>
          <w:rFonts w:ascii="Times New Roman" w:eastAsia="Times New Roman" w:hAnsi="Times New Roman" w:cs="Times New Roman"/>
          <w:sz w:val="20"/>
          <w:szCs w:val="20"/>
        </w:rPr>
      </w:pPr>
      <w:r w:rsidRPr="00B63017">
        <w:rPr>
          <w:rFonts w:ascii="Times New Roman" w:eastAsia="Times New Roman" w:hAnsi="Times New Roman" w:cs="Times New Roman"/>
          <w:sz w:val="20"/>
          <w:szCs w:val="20"/>
        </w:rPr>
        <w:t>18.1.2 Fees for Affiliate Members are set by the Five College Librarians Council.</w:t>
      </w:r>
    </w:p>
    <w:p w:rsidR="00B63017" w:rsidRPr="00B63017" w:rsidRDefault="00B63017" w:rsidP="00AE7197">
      <w:pPr>
        <w:spacing w:before="100" w:beforeAutospacing="1" w:after="100" w:afterAutospacing="1" w:line="240" w:lineRule="auto"/>
        <w:ind w:left="720"/>
        <w:rPr>
          <w:rFonts w:ascii="Times New Roman" w:eastAsia="Times New Roman" w:hAnsi="Times New Roman" w:cs="Times New Roman"/>
          <w:sz w:val="20"/>
          <w:szCs w:val="20"/>
        </w:rPr>
      </w:pPr>
      <w:r w:rsidRPr="00B63017">
        <w:rPr>
          <w:rFonts w:ascii="Times New Roman" w:eastAsia="Times New Roman" w:hAnsi="Times New Roman" w:cs="Times New Roman"/>
          <w:sz w:val="20"/>
          <w:szCs w:val="20"/>
        </w:rPr>
        <w:t>18.2 At the request of the Five College Board of Directors, the Five College Librarians Council will explore ways to cooperate with other New England consortia in the development of regional or remote depositories.</w:t>
      </w:r>
    </w:p>
    <w:p w:rsidR="00B63017" w:rsidRPr="00B63017" w:rsidRDefault="00B63017" w:rsidP="00AE7197">
      <w:pPr>
        <w:spacing w:beforeAutospacing="1" w:after="0" w:afterAutospacing="1" w:line="240" w:lineRule="auto"/>
        <w:rPr>
          <w:rFonts w:ascii="Times New Roman" w:eastAsia="Times New Roman" w:hAnsi="Times New Roman" w:cs="Times New Roman"/>
          <w:sz w:val="20"/>
          <w:szCs w:val="20"/>
        </w:rPr>
      </w:pPr>
    </w:p>
    <w:p w:rsidR="00B63017" w:rsidRPr="00B63017" w:rsidRDefault="00B63017" w:rsidP="00AE7197">
      <w:pPr>
        <w:numPr>
          <w:ilvl w:val="0"/>
          <w:numId w:val="1"/>
        </w:numPr>
        <w:spacing w:before="100" w:beforeAutospacing="1" w:after="100" w:afterAutospacing="1" w:line="240" w:lineRule="auto"/>
        <w:rPr>
          <w:rFonts w:ascii="Times New Roman" w:eastAsia="Times New Roman" w:hAnsi="Times New Roman" w:cs="Times New Roman"/>
          <w:sz w:val="20"/>
          <w:szCs w:val="20"/>
        </w:rPr>
      </w:pPr>
      <w:r w:rsidRPr="00B63017">
        <w:rPr>
          <w:rFonts w:ascii="Times New Roman" w:eastAsia="Times New Roman" w:hAnsi="Times New Roman" w:cs="Times New Roman"/>
          <w:b/>
          <w:bCs/>
          <w:sz w:val="20"/>
          <w:u w:val="single"/>
        </w:rPr>
        <w:t xml:space="preserve">Dissolution of the Five College Depository </w:t>
      </w:r>
    </w:p>
    <w:p w:rsidR="00B63017" w:rsidRPr="00B63017" w:rsidRDefault="00B63017" w:rsidP="00AE7197">
      <w:pPr>
        <w:spacing w:before="100" w:beforeAutospacing="1" w:after="100" w:afterAutospacing="1" w:line="240" w:lineRule="auto"/>
        <w:ind w:left="720"/>
        <w:rPr>
          <w:rFonts w:ascii="Times New Roman" w:eastAsia="Times New Roman" w:hAnsi="Times New Roman" w:cs="Times New Roman"/>
          <w:sz w:val="20"/>
          <w:szCs w:val="20"/>
        </w:rPr>
      </w:pPr>
      <w:r w:rsidRPr="00B63017">
        <w:rPr>
          <w:rFonts w:ascii="Times New Roman" w:eastAsia="Times New Roman" w:hAnsi="Times New Roman" w:cs="Times New Roman"/>
          <w:sz w:val="20"/>
          <w:szCs w:val="20"/>
        </w:rPr>
        <w:t xml:space="preserve">19.1 In the event of the dissolution of the Five College Depository, materials designated as part of the </w:t>
      </w:r>
      <w:r w:rsidRPr="00B63017">
        <w:rPr>
          <w:rFonts w:ascii="Times New Roman" w:hAnsi="Times New Roman"/>
          <w:sz w:val="20"/>
          <w:szCs w:val="20"/>
        </w:rPr>
        <w:t>Affiliate collections will automatically be sent to UMass as will any other materials contributed by UMass.  The</w:t>
      </w:r>
      <w:r w:rsidRPr="00B63017">
        <w:rPr>
          <w:rFonts w:ascii="Times New Roman" w:eastAsia="Times New Roman" w:hAnsi="Times New Roman" w:cs="Times New Roman"/>
          <w:sz w:val="20"/>
          <w:szCs w:val="20"/>
        </w:rPr>
        <w:t xml:space="preserve"> Five College Collection Management Committee will recommend to the Librarians Council an appropriate distribution of the volumes owned by Five Colleges, Inc. to Amherst, Hampshire, Mount Holyoke, and Smith Colleges. The Librarians Council will make the final decision about the distribution of volumes owned by Five Colleges, Inc.</w:t>
      </w:r>
      <w:r w:rsidRPr="00B63017">
        <w:rPr>
          <w:rFonts w:ascii="Times New Roman" w:eastAsia="Times New Roman" w:hAnsi="Times New Roman" w:cs="Times New Roman"/>
          <w:b/>
          <w:bCs/>
          <w:sz w:val="20"/>
          <w:szCs w:val="20"/>
          <w:u w:val="single"/>
        </w:rPr>
        <w:br w:type="textWrapping" w:clear="all"/>
      </w:r>
    </w:p>
    <w:p w:rsidR="00B63017" w:rsidRPr="00B63017" w:rsidRDefault="00B63017" w:rsidP="006031A1">
      <w:pPr>
        <w:numPr>
          <w:ilvl w:val="0"/>
          <w:numId w:val="2"/>
        </w:numPr>
        <w:spacing w:before="100" w:beforeAutospacing="1" w:after="100" w:afterAutospacing="1" w:line="240" w:lineRule="auto"/>
        <w:rPr>
          <w:rFonts w:ascii="Times New Roman" w:eastAsia="Times New Roman" w:hAnsi="Times New Roman" w:cs="Times New Roman"/>
          <w:sz w:val="20"/>
          <w:szCs w:val="20"/>
        </w:rPr>
      </w:pPr>
      <w:r w:rsidRPr="00B63017">
        <w:rPr>
          <w:rFonts w:ascii="Times New Roman" w:eastAsia="Times New Roman" w:hAnsi="Times New Roman" w:cs="Times New Roman"/>
          <w:b/>
          <w:bCs/>
          <w:sz w:val="20"/>
          <w:u w:val="single"/>
        </w:rPr>
        <w:t>Policy Revision</w:t>
      </w:r>
    </w:p>
    <w:p w:rsidR="00B63017" w:rsidRPr="00B63017" w:rsidRDefault="00B63017" w:rsidP="006031A1">
      <w:pPr>
        <w:spacing w:before="100" w:beforeAutospacing="1" w:after="100" w:afterAutospacing="1" w:line="240" w:lineRule="auto"/>
        <w:ind w:left="720"/>
        <w:rPr>
          <w:rFonts w:ascii="Times New Roman" w:eastAsia="Times New Roman" w:hAnsi="Times New Roman" w:cs="Times New Roman"/>
          <w:sz w:val="20"/>
          <w:szCs w:val="20"/>
        </w:rPr>
      </w:pPr>
      <w:r w:rsidRPr="00B63017">
        <w:rPr>
          <w:rFonts w:ascii="Times New Roman" w:eastAsia="Times New Roman" w:hAnsi="Times New Roman" w:cs="Times New Roman"/>
          <w:sz w:val="20"/>
          <w:szCs w:val="20"/>
        </w:rPr>
        <w:t>20.1 These policies may be revised by a unanimous vote of the Five College Librarians Council.</w:t>
      </w:r>
    </w:p>
    <w:p w:rsidR="00875CC9" w:rsidRDefault="00B63017" w:rsidP="00B63017">
      <w:pPr>
        <w:tabs>
          <w:tab w:val="left" w:pos="6"/>
          <w:tab w:val="left" w:pos="10875"/>
        </w:tabs>
        <w:spacing w:after="0" w:line="240" w:lineRule="auto"/>
      </w:pPr>
      <w:r w:rsidRPr="00B63017">
        <w:rPr>
          <w:rFonts w:ascii="Times New Roman" w:eastAsia="Times New Roman" w:hAnsi="Times New Roman" w:cs="Times New Roman"/>
          <w:sz w:val="20"/>
          <w:szCs w:val="20"/>
        </w:rPr>
        <w:br/>
        <w:t>Adopted unanimously by the Five College Librarians Council, January 2013.   This policy supersedes the March 2002, the May 2008 policy and the Copy of Record Agreement</w:t>
      </w:r>
      <w:r w:rsidRPr="00AE7197">
        <w:rPr>
          <w:rFonts w:ascii="Times New Roman" w:eastAsia="Times New Roman" w:hAnsi="Times New Roman" w:cs="Times New Roman"/>
          <w:sz w:val="20"/>
          <w:szCs w:val="20"/>
        </w:rPr>
        <w:br/>
      </w:r>
      <w:r w:rsidRPr="00AE7197">
        <w:rPr>
          <w:rFonts w:ascii="Times New Roman" w:eastAsia="Times New Roman" w:hAnsi="Times New Roman" w:cs="Times New Roman"/>
          <w:sz w:val="24"/>
          <w:szCs w:val="24"/>
        </w:rPr>
        <w:br/>
      </w:r>
    </w:p>
    <w:sectPr w:rsidR="00875CC9" w:rsidSect="00AE7197">
      <w:pgSz w:w="12240" w:h="15840"/>
      <w:pgMar w:top="720" w:right="720" w:bottom="720" w:left="36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 w:name="Consolas">
    <w:panose1 w:val="020B0609020204030204"/>
    <w:charset w:val="00"/>
    <w:family w:val="modern"/>
    <w:pitch w:val="fixed"/>
    <w:sig w:usb0="E10002FF" w:usb1="4000FCFF" w:usb2="00000009" w:usb3="00000000" w:csb0="0000019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75366325"/>
    <w:multiLevelType w:val="multilevel"/>
    <w:tmpl w:val="7088A6C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0"/>
  </w:num>
  <w:num w:numId="2">
    <w:abstractNumId w:val="0"/>
    <w:lvlOverride w:ilvl="0">
      <w:startOverride w:val="20"/>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drawingGridHorizontalSpacing w:val="110"/>
  <w:displayHorizontalDrawingGridEvery w:val="2"/>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E7197"/>
    <w:rsid w:val="00145E66"/>
    <w:rsid w:val="00172724"/>
    <w:rsid w:val="002C3133"/>
    <w:rsid w:val="002F7D95"/>
    <w:rsid w:val="003A18F3"/>
    <w:rsid w:val="003A7F33"/>
    <w:rsid w:val="005B110E"/>
    <w:rsid w:val="006031A1"/>
    <w:rsid w:val="006776F5"/>
    <w:rsid w:val="006D762D"/>
    <w:rsid w:val="00875CC9"/>
    <w:rsid w:val="009D0DFF"/>
    <w:rsid w:val="00AE7197"/>
    <w:rsid w:val="00B2382A"/>
    <w:rsid w:val="00B63017"/>
    <w:rsid w:val="00BD5D6E"/>
    <w:rsid w:val="00D95572"/>
    <w:rsid w:val="00DB3EBB"/>
    <w:rsid w:val="00DC5C5F"/>
    <w:rsid w:val="00E04C96"/>
    <w:rsid w:val="00E64F7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link w:val="Heading1Char"/>
    <w:uiPriority w:val="9"/>
    <w:qFormat/>
    <w:rsid w:val="00AE7197"/>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trPr>
      <w:hidden/>
    </w:tr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AE7197"/>
    <w:rPr>
      <w:rFonts w:ascii="Times New Roman" w:eastAsia="Times New Roman" w:hAnsi="Times New Roman" w:cs="Times New Roman"/>
      <w:b/>
      <w:bCs/>
      <w:kern w:val="36"/>
      <w:sz w:val="48"/>
      <w:szCs w:val="48"/>
    </w:rPr>
  </w:style>
  <w:style w:type="paragraph" w:customStyle="1" w:styleId="Title1">
    <w:name w:val="Title1"/>
    <w:basedOn w:val="Normal"/>
    <w:rsid w:val="00AE7197"/>
    <w:pPr>
      <w:spacing w:before="100" w:beforeAutospacing="1" w:after="100" w:afterAutospacing="1" w:line="240" w:lineRule="auto"/>
    </w:pPr>
    <w:rPr>
      <w:rFonts w:ascii="Times New Roman" w:eastAsia="Times New Roman" w:hAnsi="Times New Roman" w:cs="Times New Roman"/>
      <w:sz w:val="24"/>
      <w:szCs w:val="24"/>
    </w:rPr>
  </w:style>
  <w:style w:type="paragraph" w:styleId="NormalWeb">
    <w:name w:val="Normal (Web)"/>
    <w:basedOn w:val="Normal"/>
    <w:uiPriority w:val="99"/>
    <w:unhideWhenUsed/>
    <w:rsid w:val="00AE7197"/>
    <w:pPr>
      <w:spacing w:before="100" w:beforeAutospacing="1" w:after="100" w:afterAutospacing="1" w:line="240" w:lineRule="auto"/>
    </w:pPr>
    <w:rPr>
      <w:rFonts w:ascii="Times New Roman" w:eastAsia="Times New Roman" w:hAnsi="Times New Roman" w:cs="Times New Roman"/>
      <w:sz w:val="24"/>
      <w:szCs w:val="24"/>
    </w:rPr>
  </w:style>
  <w:style w:type="character" w:styleId="Hyperlink">
    <w:name w:val="Hyperlink"/>
    <w:basedOn w:val="DefaultParagraphFont"/>
    <w:uiPriority w:val="99"/>
    <w:semiHidden/>
    <w:unhideWhenUsed/>
    <w:rsid w:val="00AE7197"/>
    <w:rPr>
      <w:color w:val="0000FF"/>
      <w:u w:val="single"/>
    </w:rPr>
  </w:style>
  <w:style w:type="character" w:customStyle="1" w:styleId="header2">
    <w:name w:val="header2"/>
    <w:basedOn w:val="DefaultParagraphFont"/>
    <w:rsid w:val="00AE7197"/>
  </w:style>
  <w:style w:type="character" w:styleId="Strong">
    <w:name w:val="Strong"/>
    <w:basedOn w:val="DefaultParagraphFont"/>
    <w:uiPriority w:val="22"/>
    <w:qFormat/>
    <w:rsid w:val="00AE7197"/>
    <w:rPr>
      <w:b/>
      <w:bCs/>
    </w:rPr>
  </w:style>
  <w:style w:type="paragraph" w:styleId="BalloonText">
    <w:name w:val="Balloon Text"/>
    <w:basedOn w:val="Normal"/>
    <w:link w:val="BalloonTextChar"/>
    <w:uiPriority w:val="99"/>
    <w:semiHidden/>
    <w:unhideWhenUsed/>
    <w:rsid w:val="00AE7197"/>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AE7197"/>
    <w:rPr>
      <w:rFonts w:ascii="Tahoma" w:hAnsi="Tahoma" w:cs="Tahoma"/>
      <w:sz w:val="16"/>
      <w:szCs w:val="16"/>
    </w:rPr>
  </w:style>
  <w:style w:type="paragraph" w:styleId="PlainText">
    <w:name w:val="Plain Text"/>
    <w:basedOn w:val="Normal"/>
    <w:link w:val="PlainTextChar"/>
    <w:uiPriority w:val="99"/>
    <w:unhideWhenUsed/>
    <w:rsid w:val="00145E66"/>
    <w:pPr>
      <w:spacing w:after="0" w:line="240" w:lineRule="auto"/>
    </w:pPr>
    <w:rPr>
      <w:rFonts w:ascii="Consolas" w:hAnsi="Consolas" w:cs="Times New Roman"/>
      <w:sz w:val="21"/>
      <w:szCs w:val="21"/>
    </w:rPr>
  </w:style>
  <w:style w:type="character" w:customStyle="1" w:styleId="PlainTextChar">
    <w:name w:val="Plain Text Char"/>
    <w:basedOn w:val="DefaultParagraphFont"/>
    <w:link w:val="PlainText"/>
    <w:uiPriority w:val="99"/>
    <w:rsid w:val="00145E66"/>
    <w:rPr>
      <w:rFonts w:ascii="Consolas" w:hAnsi="Consolas" w:cs="Times New Roman"/>
      <w:sz w:val="21"/>
      <w:szCs w:val="21"/>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link w:val="Heading1Char"/>
    <w:uiPriority w:val="9"/>
    <w:qFormat/>
    <w:rsid w:val="00AE7197"/>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trPr>
      <w:hidden/>
    </w:tr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AE7197"/>
    <w:rPr>
      <w:rFonts w:ascii="Times New Roman" w:eastAsia="Times New Roman" w:hAnsi="Times New Roman" w:cs="Times New Roman"/>
      <w:b/>
      <w:bCs/>
      <w:kern w:val="36"/>
      <w:sz w:val="48"/>
      <w:szCs w:val="48"/>
    </w:rPr>
  </w:style>
  <w:style w:type="paragraph" w:customStyle="1" w:styleId="Title1">
    <w:name w:val="Title1"/>
    <w:basedOn w:val="Normal"/>
    <w:rsid w:val="00AE7197"/>
    <w:pPr>
      <w:spacing w:before="100" w:beforeAutospacing="1" w:after="100" w:afterAutospacing="1" w:line="240" w:lineRule="auto"/>
    </w:pPr>
    <w:rPr>
      <w:rFonts w:ascii="Times New Roman" w:eastAsia="Times New Roman" w:hAnsi="Times New Roman" w:cs="Times New Roman"/>
      <w:sz w:val="24"/>
      <w:szCs w:val="24"/>
    </w:rPr>
  </w:style>
  <w:style w:type="paragraph" w:styleId="NormalWeb">
    <w:name w:val="Normal (Web)"/>
    <w:basedOn w:val="Normal"/>
    <w:uiPriority w:val="99"/>
    <w:unhideWhenUsed/>
    <w:rsid w:val="00AE7197"/>
    <w:pPr>
      <w:spacing w:before="100" w:beforeAutospacing="1" w:after="100" w:afterAutospacing="1" w:line="240" w:lineRule="auto"/>
    </w:pPr>
    <w:rPr>
      <w:rFonts w:ascii="Times New Roman" w:eastAsia="Times New Roman" w:hAnsi="Times New Roman" w:cs="Times New Roman"/>
      <w:sz w:val="24"/>
      <w:szCs w:val="24"/>
    </w:rPr>
  </w:style>
  <w:style w:type="character" w:styleId="Hyperlink">
    <w:name w:val="Hyperlink"/>
    <w:basedOn w:val="DefaultParagraphFont"/>
    <w:uiPriority w:val="99"/>
    <w:semiHidden/>
    <w:unhideWhenUsed/>
    <w:rsid w:val="00AE7197"/>
    <w:rPr>
      <w:color w:val="0000FF"/>
      <w:u w:val="single"/>
    </w:rPr>
  </w:style>
  <w:style w:type="character" w:customStyle="1" w:styleId="header2">
    <w:name w:val="header2"/>
    <w:basedOn w:val="DefaultParagraphFont"/>
    <w:rsid w:val="00AE7197"/>
  </w:style>
  <w:style w:type="character" w:styleId="Strong">
    <w:name w:val="Strong"/>
    <w:basedOn w:val="DefaultParagraphFont"/>
    <w:uiPriority w:val="22"/>
    <w:qFormat/>
    <w:rsid w:val="00AE7197"/>
    <w:rPr>
      <w:b/>
      <w:bCs/>
    </w:rPr>
  </w:style>
  <w:style w:type="paragraph" w:styleId="BalloonText">
    <w:name w:val="Balloon Text"/>
    <w:basedOn w:val="Normal"/>
    <w:link w:val="BalloonTextChar"/>
    <w:uiPriority w:val="99"/>
    <w:semiHidden/>
    <w:unhideWhenUsed/>
    <w:rsid w:val="00AE7197"/>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AE7197"/>
    <w:rPr>
      <w:rFonts w:ascii="Tahoma" w:hAnsi="Tahoma" w:cs="Tahoma"/>
      <w:sz w:val="16"/>
      <w:szCs w:val="16"/>
    </w:rPr>
  </w:style>
  <w:style w:type="paragraph" w:styleId="PlainText">
    <w:name w:val="Plain Text"/>
    <w:basedOn w:val="Normal"/>
    <w:link w:val="PlainTextChar"/>
    <w:uiPriority w:val="99"/>
    <w:unhideWhenUsed/>
    <w:rsid w:val="00145E66"/>
    <w:pPr>
      <w:spacing w:after="0" w:line="240" w:lineRule="auto"/>
    </w:pPr>
    <w:rPr>
      <w:rFonts w:ascii="Consolas" w:hAnsi="Consolas" w:cs="Times New Roman"/>
      <w:sz w:val="21"/>
      <w:szCs w:val="21"/>
    </w:rPr>
  </w:style>
  <w:style w:type="character" w:customStyle="1" w:styleId="PlainTextChar">
    <w:name w:val="Plain Text Char"/>
    <w:basedOn w:val="DefaultParagraphFont"/>
    <w:link w:val="PlainText"/>
    <w:uiPriority w:val="99"/>
    <w:rsid w:val="00145E66"/>
    <w:rPr>
      <w:rFonts w:ascii="Consolas" w:hAnsi="Consolas" w:cs="Times New Roman"/>
      <w:sz w:val="21"/>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99704262">
      <w:bodyDiv w:val="1"/>
      <w:marLeft w:val="0"/>
      <w:marRight w:val="0"/>
      <w:marTop w:val="0"/>
      <w:marBottom w:val="0"/>
      <w:divBdr>
        <w:top w:val="none" w:sz="0" w:space="0" w:color="auto"/>
        <w:left w:val="none" w:sz="0" w:space="0" w:color="auto"/>
        <w:bottom w:val="none" w:sz="0" w:space="0" w:color="auto"/>
        <w:right w:val="none" w:sz="0" w:space="0" w:color="auto"/>
      </w:divBdr>
    </w:div>
    <w:div w:id="514078425">
      <w:bodyDiv w:val="1"/>
      <w:marLeft w:val="0"/>
      <w:marRight w:val="0"/>
      <w:marTop w:val="0"/>
      <w:marBottom w:val="0"/>
      <w:divBdr>
        <w:top w:val="none" w:sz="0" w:space="0" w:color="auto"/>
        <w:left w:val="none" w:sz="0" w:space="0" w:color="auto"/>
        <w:bottom w:val="none" w:sz="0" w:space="0" w:color="auto"/>
        <w:right w:val="none" w:sz="0" w:space="0" w:color="auto"/>
      </w:divBdr>
    </w:div>
    <w:div w:id="685326830">
      <w:bodyDiv w:val="1"/>
      <w:marLeft w:val="0"/>
      <w:marRight w:val="0"/>
      <w:marTop w:val="0"/>
      <w:marBottom w:val="0"/>
      <w:divBdr>
        <w:top w:val="none" w:sz="0" w:space="0" w:color="auto"/>
        <w:left w:val="none" w:sz="0" w:space="0" w:color="auto"/>
        <w:bottom w:val="none" w:sz="0" w:space="0" w:color="auto"/>
        <w:right w:val="none" w:sz="0" w:space="0" w:color="auto"/>
      </w:divBdr>
      <w:divsChild>
        <w:div w:id="262151839">
          <w:marLeft w:val="0"/>
          <w:marRight w:val="0"/>
          <w:marTop w:val="0"/>
          <w:marBottom w:val="0"/>
          <w:divBdr>
            <w:top w:val="none" w:sz="0" w:space="0" w:color="auto"/>
            <w:left w:val="none" w:sz="0" w:space="0" w:color="auto"/>
            <w:bottom w:val="none" w:sz="0" w:space="0" w:color="auto"/>
            <w:right w:val="none" w:sz="0" w:space="0" w:color="auto"/>
          </w:divBdr>
        </w:div>
        <w:div w:id="1131090184">
          <w:marLeft w:val="0"/>
          <w:marRight w:val="0"/>
          <w:marTop w:val="0"/>
          <w:marBottom w:val="0"/>
          <w:divBdr>
            <w:top w:val="none" w:sz="0" w:space="0" w:color="auto"/>
            <w:left w:val="none" w:sz="0" w:space="0" w:color="auto"/>
            <w:bottom w:val="none" w:sz="0" w:space="0" w:color="auto"/>
            <w:right w:val="none" w:sz="0" w:space="0" w:color="auto"/>
          </w:divBdr>
        </w:div>
        <w:div w:id="1675188478">
          <w:marLeft w:val="0"/>
          <w:marRight w:val="0"/>
          <w:marTop w:val="0"/>
          <w:marBottom w:val="0"/>
          <w:divBdr>
            <w:top w:val="none" w:sz="0" w:space="0" w:color="auto"/>
            <w:left w:val="none" w:sz="0" w:space="0" w:color="auto"/>
            <w:bottom w:val="none" w:sz="0" w:space="0" w:color="auto"/>
            <w:right w:val="none" w:sz="0" w:space="0" w:color="auto"/>
          </w:divBdr>
          <w:divsChild>
            <w:div w:id="1485967788">
              <w:blockQuote w:val="1"/>
              <w:marLeft w:val="720"/>
              <w:marRight w:val="720"/>
              <w:marTop w:val="100"/>
              <w:marBottom w:val="100"/>
              <w:divBdr>
                <w:top w:val="none" w:sz="0" w:space="0" w:color="auto"/>
                <w:left w:val="none" w:sz="0" w:space="0" w:color="auto"/>
                <w:bottom w:val="none" w:sz="0" w:space="0" w:color="auto"/>
                <w:right w:val="none" w:sz="0" w:space="0" w:color="auto"/>
              </w:divBdr>
            </w:div>
            <w:div w:id="1675063343">
              <w:blockQuote w:val="1"/>
              <w:marLeft w:val="720"/>
              <w:marRight w:val="720"/>
              <w:marTop w:val="100"/>
              <w:marBottom w:val="100"/>
              <w:divBdr>
                <w:top w:val="none" w:sz="0" w:space="0" w:color="auto"/>
                <w:left w:val="none" w:sz="0" w:space="0" w:color="auto"/>
                <w:bottom w:val="none" w:sz="0" w:space="0" w:color="auto"/>
                <w:right w:val="none" w:sz="0" w:space="0" w:color="auto"/>
              </w:divBdr>
            </w:div>
            <w:div w:id="1263028521">
              <w:blockQuote w:val="1"/>
              <w:marLeft w:val="720"/>
              <w:marRight w:val="720"/>
              <w:marTop w:val="100"/>
              <w:marBottom w:val="100"/>
              <w:divBdr>
                <w:top w:val="none" w:sz="0" w:space="0" w:color="auto"/>
                <w:left w:val="none" w:sz="0" w:space="0" w:color="auto"/>
                <w:bottom w:val="none" w:sz="0" w:space="0" w:color="auto"/>
                <w:right w:val="none" w:sz="0" w:space="0" w:color="auto"/>
              </w:divBdr>
            </w:div>
            <w:div w:id="1522085185">
              <w:blockQuote w:val="1"/>
              <w:marLeft w:val="720"/>
              <w:marRight w:val="720"/>
              <w:marTop w:val="100"/>
              <w:marBottom w:val="100"/>
              <w:divBdr>
                <w:top w:val="none" w:sz="0" w:space="0" w:color="auto"/>
                <w:left w:val="none" w:sz="0" w:space="0" w:color="auto"/>
                <w:bottom w:val="none" w:sz="0" w:space="0" w:color="auto"/>
                <w:right w:val="none" w:sz="0" w:space="0" w:color="auto"/>
              </w:divBdr>
            </w:div>
            <w:div w:id="1138186272">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790128649">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626275161">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671175678">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067844030">
              <w:blockQuote w:val="1"/>
              <w:marLeft w:val="720"/>
              <w:marRight w:val="720"/>
              <w:marTop w:val="100"/>
              <w:marBottom w:val="100"/>
              <w:divBdr>
                <w:top w:val="none" w:sz="0" w:space="0" w:color="auto"/>
                <w:left w:val="none" w:sz="0" w:space="0" w:color="auto"/>
                <w:bottom w:val="none" w:sz="0" w:space="0" w:color="auto"/>
                <w:right w:val="none" w:sz="0" w:space="0" w:color="auto"/>
              </w:divBdr>
            </w:div>
            <w:div w:id="1647205518">
              <w:blockQuote w:val="1"/>
              <w:marLeft w:val="720"/>
              <w:marRight w:val="720"/>
              <w:marTop w:val="100"/>
              <w:marBottom w:val="100"/>
              <w:divBdr>
                <w:top w:val="none" w:sz="0" w:space="0" w:color="auto"/>
                <w:left w:val="none" w:sz="0" w:space="0" w:color="auto"/>
                <w:bottom w:val="none" w:sz="0" w:space="0" w:color="auto"/>
                <w:right w:val="none" w:sz="0" w:space="0" w:color="auto"/>
              </w:divBdr>
            </w:div>
            <w:div w:id="1771587667">
              <w:blockQuote w:val="1"/>
              <w:marLeft w:val="720"/>
              <w:marRight w:val="720"/>
              <w:marTop w:val="100"/>
              <w:marBottom w:val="100"/>
              <w:divBdr>
                <w:top w:val="none" w:sz="0" w:space="0" w:color="auto"/>
                <w:left w:val="none" w:sz="0" w:space="0" w:color="auto"/>
                <w:bottom w:val="none" w:sz="0" w:space="0" w:color="auto"/>
                <w:right w:val="none" w:sz="0" w:space="0" w:color="auto"/>
              </w:divBdr>
            </w:div>
            <w:div w:id="1188789315">
              <w:blockQuote w:val="1"/>
              <w:marLeft w:val="720"/>
              <w:marRight w:val="720"/>
              <w:marTop w:val="100"/>
              <w:marBottom w:val="100"/>
              <w:divBdr>
                <w:top w:val="none" w:sz="0" w:space="0" w:color="auto"/>
                <w:left w:val="none" w:sz="0" w:space="0" w:color="auto"/>
                <w:bottom w:val="none" w:sz="0" w:space="0" w:color="auto"/>
                <w:right w:val="none" w:sz="0" w:space="0" w:color="auto"/>
              </w:divBdr>
            </w:div>
            <w:div w:id="538013069">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954559281">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 w:id="868102968">
          <w:marLeft w:val="0"/>
          <w:marRight w:val="0"/>
          <w:marTop w:val="0"/>
          <w:marBottom w:val="0"/>
          <w:divBdr>
            <w:top w:val="none" w:sz="0" w:space="0" w:color="auto"/>
            <w:left w:val="none" w:sz="0" w:space="0" w:color="auto"/>
            <w:bottom w:val="none" w:sz="0" w:space="0" w:color="auto"/>
            <w:right w:val="none" w:sz="0" w:space="0" w:color="auto"/>
          </w:divBdr>
        </w:div>
        <w:div w:id="295960887">
          <w:marLeft w:val="0"/>
          <w:marRight w:val="0"/>
          <w:marTop w:val="0"/>
          <w:marBottom w:val="0"/>
          <w:divBdr>
            <w:top w:val="none" w:sz="0" w:space="0" w:color="auto"/>
            <w:left w:val="none" w:sz="0" w:space="0" w:color="auto"/>
            <w:bottom w:val="none" w:sz="0" w:space="0" w:color="auto"/>
            <w:right w:val="none" w:sz="0" w:space="0" w:color="auto"/>
          </w:divBdr>
        </w:div>
      </w:divsChild>
    </w:div>
    <w:div w:id="1664310235">
      <w:bodyDiv w:val="1"/>
      <w:marLeft w:val="0"/>
      <w:marRight w:val="0"/>
      <w:marTop w:val="0"/>
      <w:marBottom w:val="0"/>
      <w:divBdr>
        <w:top w:val="none" w:sz="0" w:space="0" w:color="auto"/>
        <w:left w:val="none" w:sz="0" w:space="0" w:color="auto"/>
        <w:bottom w:val="none" w:sz="0" w:space="0" w:color="auto"/>
        <w:right w:val="none" w:sz="0" w:space="0" w:color="auto"/>
      </w:divBdr>
    </w:div>
    <w:div w:id="1787773811">
      <w:bodyDiv w:val="1"/>
      <w:marLeft w:val="0"/>
      <w:marRight w:val="0"/>
      <w:marTop w:val="0"/>
      <w:marBottom w:val="0"/>
      <w:divBdr>
        <w:top w:val="none" w:sz="0" w:space="0" w:color="auto"/>
        <w:left w:val="none" w:sz="0" w:space="0" w:color="auto"/>
        <w:bottom w:val="none" w:sz="0" w:space="0" w:color="auto"/>
        <w:right w:val="none" w:sz="0" w:space="0" w:color="auto"/>
      </w:divBdr>
    </w:div>
    <w:div w:id="206578971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www.fivecolleges.edu/sites/depository/documents/appendices.pdf" TargetMode="Externa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E5D5E6BE.dotm</Template>
  <TotalTime>2</TotalTime>
  <Pages>6</Pages>
  <Words>1766</Words>
  <Characters>10069</Characters>
  <Application>Microsoft Office Word</Application>
  <DocSecurity>4</DocSecurity>
  <Lines>83</Lines>
  <Paragraphs>23</Paragraphs>
  <ScaleCrop>false</ScaleCrop>
  <HeadingPairs>
    <vt:vector size="2" baseType="variant">
      <vt:variant>
        <vt:lpstr>Title</vt:lpstr>
      </vt:variant>
      <vt:variant>
        <vt:i4>1</vt:i4>
      </vt:variant>
    </vt:vector>
  </HeadingPairs>
  <TitlesOfParts>
    <vt:vector size="1" baseType="lpstr">
      <vt:lpstr/>
    </vt:vector>
  </TitlesOfParts>
  <Company>University of Massachusetts</Company>
  <LinksUpToDate>false</LinksUpToDate>
  <CharactersWithSpaces>11812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kathryn a. leigh</dc:creator>
  <cp:lastModifiedBy>Leslie Button</cp:lastModifiedBy>
  <cp:revision>2</cp:revision>
  <cp:lastPrinted>2011-05-02T19:57:00Z</cp:lastPrinted>
  <dcterms:created xsi:type="dcterms:W3CDTF">2013-01-27T02:06:00Z</dcterms:created>
  <dcterms:modified xsi:type="dcterms:W3CDTF">2013-01-27T02:06:00Z</dcterms:modified>
</cp:coreProperties>
</file>